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3B" w:rsidRPr="003932A2" w:rsidRDefault="00EE213B" w:rsidP="00EE213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932A2">
        <w:rPr>
          <w:rFonts w:ascii="Times New Roman" w:hAnsi="Times New Roman" w:cs="Times New Roman"/>
          <w:sz w:val="24"/>
          <w:szCs w:val="24"/>
        </w:rPr>
        <w:t>УТВЕРЖДАЮ</w:t>
      </w:r>
    </w:p>
    <w:p w:rsidR="00EE213B" w:rsidRPr="003932A2" w:rsidRDefault="00EE213B" w:rsidP="00EE213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932A2">
        <w:rPr>
          <w:rFonts w:ascii="Times New Roman" w:hAnsi="Times New Roman" w:cs="Times New Roman"/>
          <w:sz w:val="24"/>
          <w:szCs w:val="24"/>
        </w:rPr>
        <w:t xml:space="preserve">                                      Директор ООО «Эль-Мед»</w:t>
      </w:r>
    </w:p>
    <w:p w:rsidR="00EE213B" w:rsidRPr="003932A2" w:rsidRDefault="00EE213B" w:rsidP="00EE213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932A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_________________Т.С. Авдюничева</w:t>
      </w:r>
    </w:p>
    <w:p w:rsidR="00EE213B" w:rsidRPr="003932A2" w:rsidRDefault="00EE213B" w:rsidP="00EE213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932A2">
        <w:rPr>
          <w:rFonts w:ascii="Times New Roman" w:hAnsi="Times New Roman" w:cs="Times New Roman"/>
          <w:sz w:val="24"/>
          <w:szCs w:val="24"/>
        </w:rPr>
        <w:t>31.12.2015 г.</w:t>
      </w:r>
    </w:p>
    <w:p w:rsidR="00EE213B" w:rsidRPr="003932A2" w:rsidRDefault="00EE213B" w:rsidP="00EE213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10.01.2019г.)</w:t>
      </w:r>
    </w:p>
    <w:p w:rsidR="00EE213B" w:rsidRDefault="00EE213B" w:rsidP="00EE213B">
      <w:pPr>
        <w:rPr>
          <w:rFonts w:eastAsia="Times New Roman"/>
          <w:sz w:val="24"/>
          <w:szCs w:val="24"/>
        </w:rPr>
      </w:pPr>
    </w:p>
    <w:p w:rsidR="00EE213B" w:rsidRDefault="00EE213B" w:rsidP="00EE213B">
      <w:pPr>
        <w:pStyle w:val="HTML"/>
        <w:rPr>
          <w:rFonts w:ascii="Times New Roman" w:eastAsia="Times New Roman" w:hAnsi="Times New Roman"/>
          <w:sz w:val="24"/>
          <w:szCs w:val="24"/>
        </w:rPr>
      </w:pPr>
    </w:p>
    <w:p w:rsidR="00EE213B" w:rsidRPr="003932A2" w:rsidRDefault="00EE213B" w:rsidP="00EE213B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3932A2">
        <w:rPr>
          <w:b/>
          <w:iCs/>
          <w:sz w:val="32"/>
          <w:szCs w:val="32"/>
        </w:rPr>
        <w:t>ПОЛОЖЕНИЕ</w:t>
      </w:r>
    </w:p>
    <w:p w:rsidR="00EE213B" w:rsidRDefault="00EE213B" w:rsidP="00EE213B">
      <w:pPr>
        <w:pStyle w:val="a4"/>
        <w:spacing w:before="0" w:beforeAutospacing="0" w:after="0" w:afterAutospacing="0"/>
        <w:jc w:val="center"/>
        <w:rPr>
          <w:b/>
          <w:iCs/>
          <w:sz w:val="32"/>
          <w:szCs w:val="32"/>
        </w:rPr>
      </w:pPr>
      <w:r w:rsidRPr="003932A2">
        <w:rPr>
          <w:b/>
          <w:iCs/>
          <w:sz w:val="32"/>
          <w:szCs w:val="32"/>
        </w:rPr>
        <w:t xml:space="preserve">об обработке и защите персональных данных </w:t>
      </w:r>
      <w:proofErr w:type="gramStart"/>
      <w:r>
        <w:rPr>
          <w:b/>
          <w:iCs/>
          <w:sz w:val="32"/>
          <w:szCs w:val="32"/>
        </w:rPr>
        <w:t>в</w:t>
      </w:r>
      <w:proofErr w:type="gramEnd"/>
    </w:p>
    <w:p w:rsidR="00EE213B" w:rsidRDefault="00EE213B" w:rsidP="00EE213B">
      <w:pPr>
        <w:pStyle w:val="a4"/>
        <w:spacing w:before="0" w:beforeAutospacing="0" w:after="0" w:afterAutospacing="0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ООО «Эль-Мед»</w:t>
      </w:r>
    </w:p>
    <w:p w:rsidR="00EE213B" w:rsidRPr="00A667BA" w:rsidRDefault="00EE213B" w:rsidP="00EE213B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EE213B" w:rsidRDefault="00EE213B" w:rsidP="00EE213B">
      <w:pPr>
        <w:jc w:val="both"/>
        <w:rPr>
          <w:sz w:val="24"/>
          <w:szCs w:val="24"/>
        </w:rPr>
      </w:pPr>
    </w:p>
    <w:p w:rsidR="00EE213B" w:rsidRPr="008A2E69" w:rsidRDefault="00EE213B" w:rsidP="00EE213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69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EE213B" w:rsidRPr="008A2E69" w:rsidRDefault="00EE213B" w:rsidP="00EE213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13B" w:rsidRPr="00A305DC" w:rsidRDefault="00EE213B" w:rsidP="00EE213B">
      <w:pPr>
        <w:jc w:val="both"/>
        <w:rPr>
          <w:sz w:val="24"/>
          <w:szCs w:val="24"/>
        </w:rPr>
      </w:pPr>
      <w:r w:rsidRPr="008A2E69">
        <w:rPr>
          <w:sz w:val="24"/>
          <w:szCs w:val="24"/>
        </w:rPr>
        <w:t xml:space="preserve">1.1      </w:t>
      </w:r>
      <w:r w:rsidRPr="00A305DC">
        <w:rPr>
          <w:sz w:val="24"/>
          <w:szCs w:val="24"/>
        </w:rPr>
        <w:t xml:space="preserve">Положение об обработке и защите </w:t>
      </w:r>
      <w:r>
        <w:rPr>
          <w:sz w:val="24"/>
          <w:szCs w:val="24"/>
        </w:rPr>
        <w:t>персональных данных в ООО «Эль-Мед»</w:t>
      </w:r>
      <w:r w:rsidRPr="00A305DC">
        <w:rPr>
          <w:sz w:val="24"/>
          <w:szCs w:val="24"/>
        </w:rPr>
        <w:t xml:space="preserve"> (далее - Положение)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</w:t>
      </w:r>
      <w:r>
        <w:rPr>
          <w:sz w:val="24"/>
          <w:szCs w:val="24"/>
        </w:rPr>
        <w:t>ерсональных данных в  ООО «Эль-Мед» (далее – Оператор).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 w:rsidRPr="00A305DC">
        <w:rPr>
          <w:sz w:val="24"/>
          <w:szCs w:val="24"/>
        </w:rPr>
        <w:t>1.2. Настоящее Положени</w:t>
      </w:r>
      <w:r>
        <w:rPr>
          <w:sz w:val="24"/>
          <w:szCs w:val="24"/>
        </w:rPr>
        <w:t>е определяет политик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«Эль-Мед» как О</w:t>
      </w:r>
      <w:r w:rsidRPr="00A305DC">
        <w:rPr>
          <w:sz w:val="24"/>
          <w:szCs w:val="24"/>
        </w:rPr>
        <w:t>ператора, осуществляющего обработку персональных данных, в отношении обработки и защиты персональных данных.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8A2E69">
        <w:rPr>
          <w:sz w:val="24"/>
          <w:szCs w:val="24"/>
        </w:rPr>
        <w:t xml:space="preserve">      </w:t>
      </w:r>
      <w:r w:rsidRPr="00A305DC">
        <w:rPr>
          <w:sz w:val="24"/>
          <w:szCs w:val="24"/>
        </w:rPr>
        <w:t>Настоящее Положение разработано в соответствии</w:t>
      </w:r>
      <w:r w:rsidRPr="008A2E69">
        <w:rPr>
          <w:sz w:val="24"/>
          <w:szCs w:val="24"/>
        </w:rPr>
        <w:t>: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 w:rsidRPr="008A2E6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Конституцией</w:t>
      </w:r>
      <w:r w:rsidRPr="008A2E69">
        <w:rPr>
          <w:sz w:val="24"/>
          <w:szCs w:val="24"/>
        </w:rPr>
        <w:t xml:space="preserve"> РФ от 12 декабря 1993 г.;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   Гражданским</w:t>
      </w:r>
      <w:r w:rsidRPr="008A2E69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8A2E69">
        <w:rPr>
          <w:sz w:val="24"/>
          <w:szCs w:val="24"/>
        </w:rPr>
        <w:t xml:space="preserve"> РФ;</w:t>
      </w:r>
    </w:p>
    <w:p w:rsidR="00C2328B" w:rsidRPr="008A2E69" w:rsidRDefault="00C2328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Трудовым кодексом РФ;</w:t>
      </w:r>
    </w:p>
    <w:p w:rsidR="00EE213B" w:rsidRPr="008A2E69" w:rsidRDefault="00C2328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>
        <w:rPr>
          <w:sz w:val="24"/>
          <w:szCs w:val="24"/>
        </w:rPr>
        <w:t>Федеральным</w:t>
      </w:r>
      <w:r w:rsidR="00EE213B" w:rsidRPr="008A2E69">
        <w:rPr>
          <w:sz w:val="24"/>
          <w:szCs w:val="24"/>
        </w:rPr>
        <w:t xml:space="preserve"> закон</w:t>
      </w:r>
      <w:r w:rsidR="00EE213B">
        <w:rPr>
          <w:sz w:val="24"/>
          <w:szCs w:val="24"/>
        </w:rPr>
        <w:t>ом</w:t>
      </w:r>
      <w:r w:rsidR="00EE213B" w:rsidRPr="008A2E69">
        <w:rPr>
          <w:sz w:val="24"/>
          <w:szCs w:val="24"/>
        </w:rPr>
        <w:t xml:space="preserve"> от 27 июля 2006 г. № 149-ФЗ «Об информации, информационных технологиях и о защите информации»;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  Федеральным</w:t>
      </w:r>
      <w:r w:rsidRPr="008A2E6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A2E69">
        <w:rPr>
          <w:sz w:val="24"/>
          <w:szCs w:val="24"/>
        </w:rPr>
        <w:t xml:space="preserve"> от 27 июля 2006 г. № 152-ФЗ «О персональных данных»;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  Федеральным</w:t>
      </w:r>
      <w:r w:rsidRPr="008A2E6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A2E69">
        <w:rPr>
          <w:sz w:val="24"/>
          <w:szCs w:val="24"/>
        </w:rPr>
        <w:t xml:space="preserve"> Российской Федерации от 21 ноября 2011 г. № 323-ФЗ «Об основах охраны здоровья граждан в Российской Федерации»;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05DC">
        <w:rPr>
          <w:sz w:val="24"/>
          <w:szCs w:val="24"/>
        </w:rPr>
        <w:t>Федеральным за</w:t>
      </w:r>
      <w:r w:rsidR="007850E3">
        <w:rPr>
          <w:sz w:val="24"/>
          <w:szCs w:val="24"/>
        </w:rPr>
        <w:t>коном от 4 мая 2011 г. N 99-ФЗ «</w:t>
      </w:r>
      <w:r w:rsidRPr="00A305DC">
        <w:rPr>
          <w:sz w:val="24"/>
          <w:szCs w:val="24"/>
        </w:rPr>
        <w:t>О лицензировании о</w:t>
      </w:r>
      <w:r w:rsidR="007850E3">
        <w:rPr>
          <w:sz w:val="24"/>
          <w:szCs w:val="24"/>
        </w:rPr>
        <w:t>тдельных видов деятельности»,</w:t>
      </w:r>
    </w:p>
    <w:p w:rsidR="00EE213B" w:rsidRPr="00706C0B" w:rsidRDefault="007850E3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>
        <w:rPr>
          <w:sz w:val="24"/>
          <w:szCs w:val="24"/>
        </w:rPr>
        <w:t>Федеральным</w:t>
      </w:r>
      <w:r w:rsidR="00EE213B" w:rsidRPr="00706C0B">
        <w:rPr>
          <w:sz w:val="24"/>
          <w:szCs w:val="24"/>
        </w:rPr>
        <w:t xml:space="preserve"> закон</w:t>
      </w:r>
      <w:r w:rsidR="00EE213B">
        <w:rPr>
          <w:sz w:val="24"/>
          <w:szCs w:val="24"/>
        </w:rPr>
        <w:t>ом</w:t>
      </w:r>
      <w:r w:rsidR="00EE213B" w:rsidRPr="00706C0B">
        <w:rPr>
          <w:sz w:val="24"/>
          <w:szCs w:val="24"/>
        </w:rPr>
        <w:t xml:space="preserve"> от 29 декабря 2006 г. N 255-ФЗ «Об обязательном социальном страховании на случай временной нетрудоспособности и в связи с материнством»,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8A2E69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8A2E69">
        <w:rPr>
          <w:sz w:val="24"/>
          <w:szCs w:val="24"/>
        </w:rPr>
        <w:t xml:space="preserve"> Президента РФ от 06 марта 1997 г. № 188 (ред. от 23 сентября 2005 г.) «Об утверждении перечня сведений конфиденциального характера»;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6C0B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706C0B">
        <w:rPr>
          <w:sz w:val="24"/>
          <w:szCs w:val="24"/>
        </w:rPr>
        <w:t xml:space="preserve"> Правительства РФ от 16.12.2017 N 1567 «Об утверждении Правил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документа»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 w:rsidRPr="008A2E69">
        <w:rPr>
          <w:sz w:val="24"/>
          <w:szCs w:val="24"/>
        </w:rPr>
        <w:t>-   Постановление</w:t>
      </w:r>
      <w:r>
        <w:rPr>
          <w:sz w:val="24"/>
          <w:szCs w:val="24"/>
        </w:rPr>
        <w:t>м</w:t>
      </w:r>
      <w:r w:rsidRPr="008A2E69">
        <w:rPr>
          <w:sz w:val="24"/>
          <w:szCs w:val="24"/>
        </w:rPr>
        <w:t xml:space="preserve">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A305DC">
        <w:rPr>
          <w:sz w:val="24"/>
          <w:szCs w:val="24"/>
        </w:rPr>
        <w:t>остановлением Правительства Российской Федера</w:t>
      </w:r>
      <w:r>
        <w:rPr>
          <w:sz w:val="24"/>
          <w:szCs w:val="24"/>
        </w:rPr>
        <w:t>ции от 1 ноября 2012 г. N 1119 «</w:t>
      </w:r>
      <w:r w:rsidRPr="00A305DC">
        <w:rPr>
          <w:sz w:val="24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</w:t>
      </w:r>
      <w:r>
        <w:rPr>
          <w:sz w:val="24"/>
          <w:szCs w:val="24"/>
        </w:rPr>
        <w:t>ых»</w:t>
      </w:r>
      <w:r w:rsidRPr="00A305DC">
        <w:rPr>
          <w:sz w:val="24"/>
          <w:szCs w:val="24"/>
        </w:rPr>
        <w:t>,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830CD">
        <w:rPr>
          <w:sz w:val="24"/>
          <w:szCs w:val="24"/>
        </w:rPr>
        <w:t>остановлением Правительства Российской Фед</w:t>
      </w:r>
      <w:r>
        <w:rPr>
          <w:sz w:val="24"/>
          <w:szCs w:val="24"/>
        </w:rPr>
        <w:t>ерации от 6 июля 2008 г. N 512 «</w:t>
      </w:r>
      <w:r w:rsidRPr="00C830CD">
        <w:rPr>
          <w:sz w:val="24"/>
          <w:szCs w:val="24"/>
        </w:rPr>
        <w:t xml:space="preserve">Об утверждении требований к материальным носителям биометрических персональных </w:t>
      </w:r>
      <w:r w:rsidRPr="00C830CD">
        <w:rPr>
          <w:sz w:val="24"/>
          <w:szCs w:val="24"/>
        </w:rPr>
        <w:lastRenderedPageBreak/>
        <w:t>данных и технологиям хранения таких данных вне информацио</w:t>
      </w:r>
      <w:r>
        <w:rPr>
          <w:sz w:val="24"/>
          <w:szCs w:val="24"/>
        </w:rPr>
        <w:t>нных систем персональных данных»,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74D06">
        <w:rPr>
          <w:sz w:val="24"/>
          <w:szCs w:val="24"/>
        </w:rPr>
        <w:t xml:space="preserve">риказом ФСТЭК России, ФСБ России, </w:t>
      </w:r>
      <w:proofErr w:type="spellStart"/>
      <w:r w:rsidRPr="00F74D06">
        <w:rPr>
          <w:sz w:val="24"/>
          <w:szCs w:val="24"/>
        </w:rPr>
        <w:t>Мининформсвязи</w:t>
      </w:r>
      <w:proofErr w:type="spellEnd"/>
      <w:r w:rsidRPr="00F74D06">
        <w:rPr>
          <w:sz w:val="24"/>
          <w:szCs w:val="24"/>
        </w:rPr>
        <w:t xml:space="preserve"> России от</w:t>
      </w:r>
      <w:r>
        <w:rPr>
          <w:sz w:val="24"/>
          <w:szCs w:val="24"/>
        </w:rPr>
        <w:t xml:space="preserve"> 13 февраля 2008 г. N 55/86/20 «</w:t>
      </w:r>
      <w:r w:rsidRPr="00F74D06">
        <w:rPr>
          <w:sz w:val="24"/>
          <w:szCs w:val="24"/>
        </w:rPr>
        <w:t>Об утверждении Порядка проведения классификации информацио</w:t>
      </w:r>
      <w:r>
        <w:rPr>
          <w:sz w:val="24"/>
          <w:szCs w:val="24"/>
        </w:rPr>
        <w:t>нных систем персональных данных»,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4D06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F74D06">
        <w:rPr>
          <w:sz w:val="24"/>
          <w:szCs w:val="24"/>
        </w:rPr>
        <w:t xml:space="preserve"> ФСТЭК Рос</w:t>
      </w:r>
      <w:r>
        <w:rPr>
          <w:sz w:val="24"/>
          <w:szCs w:val="24"/>
        </w:rPr>
        <w:t>сии от 18 февраля 2013 г. N 21 «</w:t>
      </w:r>
      <w:r w:rsidRPr="00F74D06">
        <w:rPr>
          <w:sz w:val="24"/>
          <w:szCs w:val="24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</w:t>
      </w:r>
      <w:r>
        <w:rPr>
          <w:sz w:val="24"/>
          <w:szCs w:val="24"/>
        </w:rPr>
        <w:t>ых сист</w:t>
      </w:r>
      <w:r w:rsidR="009F3629">
        <w:rPr>
          <w:sz w:val="24"/>
          <w:szCs w:val="24"/>
        </w:rPr>
        <w:t>емах персональных данных»</w:t>
      </w:r>
      <w:proofErr w:type="gramStart"/>
      <w:r w:rsidR="009F3629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</w:p>
    <w:p w:rsidR="00EE213B" w:rsidRPr="008A2E69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  Лицензией</w:t>
      </w:r>
      <w:r w:rsidR="00961861">
        <w:rPr>
          <w:sz w:val="24"/>
          <w:szCs w:val="24"/>
        </w:rPr>
        <w:t xml:space="preserve"> ООО «Эль-Мед»</w:t>
      </w:r>
      <w:r w:rsidRPr="008A2E69">
        <w:rPr>
          <w:sz w:val="24"/>
          <w:szCs w:val="24"/>
        </w:rPr>
        <w:t xml:space="preserve"> на осуществление медицинской деятельности;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   Уставом ООО «Эль-Мед».</w:t>
      </w:r>
    </w:p>
    <w:p w:rsidR="00EE213B" w:rsidRDefault="00EE213B" w:rsidP="00EE213B">
      <w:pPr>
        <w:jc w:val="both"/>
        <w:rPr>
          <w:sz w:val="24"/>
          <w:szCs w:val="24"/>
        </w:rPr>
      </w:pPr>
      <w:r w:rsidRPr="006B0B30">
        <w:rPr>
          <w:sz w:val="24"/>
          <w:szCs w:val="24"/>
        </w:rPr>
        <w:t xml:space="preserve">1.4. Обработка </w:t>
      </w:r>
      <w:r>
        <w:rPr>
          <w:sz w:val="24"/>
          <w:szCs w:val="24"/>
        </w:rPr>
        <w:t>персональных данных Оператором</w:t>
      </w:r>
      <w:r w:rsidRPr="006B0B30">
        <w:rPr>
          <w:sz w:val="24"/>
          <w:szCs w:val="24"/>
        </w:rPr>
        <w:t xml:space="preserve"> осуществляется с соблюдением принципов и условий, предусмотренных настоящим Положением и законодательством Российской Федерации в области персональных данных.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0A15ED">
        <w:rPr>
          <w:sz w:val="24"/>
          <w:szCs w:val="24"/>
        </w:rPr>
        <w:tab/>
      </w:r>
      <w:r w:rsidR="00235501" w:rsidRPr="00235501">
        <w:rPr>
          <w:sz w:val="24"/>
          <w:szCs w:val="24"/>
        </w:rPr>
        <w:t xml:space="preserve">Обработка персональных субъектов персональных данных </w:t>
      </w:r>
      <w:r w:rsidR="008320E6">
        <w:rPr>
          <w:sz w:val="24"/>
          <w:szCs w:val="24"/>
        </w:rPr>
        <w:t>Оператором</w:t>
      </w:r>
      <w:r w:rsidR="00235501" w:rsidRPr="00235501">
        <w:rPr>
          <w:sz w:val="24"/>
          <w:szCs w:val="24"/>
        </w:rPr>
        <w:t xml:space="preserve"> осуществляется с их согласия на обработку их персональных данных, а также в иных случаях, предусмотренных ст. 6 Федерального закона «О персональных данных». Согласие на обработку персональных данных может быть дано субъектом персональных данных или его законным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данных, полномочия данного представителя проверяются </w:t>
      </w:r>
      <w:r w:rsidR="00235501">
        <w:rPr>
          <w:sz w:val="24"/>
          <w:szCs w:val="24"/>
        </w:rPr>
        <w:t>Оператором</w:t>
      </w:r>
      <w:r w:rsidR="00235501" w:rsidRPr="00235501">
        <w:rPr>
          <w:sz w:val="24"/>
          <w:szCs w:val="24"/>
        </w:rPr>
        <w:t xml:space="preserve">. При недееспособности субъекта персональных данных письменное согласие на обработку его данных дает его законный представитель. </w:t>
      </w:r>
      <w:r w:rsidR="00235501">
        <w:rPr>
          <w:sz w:val="24"/>
          <w:szCs w:val="24"/>
        </w:rPr>
        <w:t>Оператор</w:t>
      </w:r>
      <w:r w:rsidR="00235501" w:rsidRPr="00235501">
        <w:rPr>
          <w:sz w:val="24"/>
          <w:szCs w:val="24"/>
        </w:rPr>
        <w:t xml:space="preserve"> обязано иметь доказательство получения согласия субъекта персональных данных на обработку его персональных данных (в том случае, если такое согласие является необходимым).</w:t>
      </w:r>
    </w:p>
    <w:p w:rsidR="00EE213B" w:rsidRPr="000A15ED" w:rsidRDefault="00235501" w:rsidP="00EE213B">
      <w:pPr>
        <w:jc w:val="both"/>
        <w:rPr>
          <w:sz w:val="24"/>
          <w:szCs w:val="24"/>
        </w:rPr>
      </w:pPr>
      <w:r w:rsidRPr="00235501">
        <w:rPr>
          <w:sz w:val="24"/>
          <w:szCs w:val="24"/>
        </w:rPr>
        <w:t xml:space="preserve">В случаях, предусмотренных </w:t>
      </w:r>
      <w:proofErr w:type="gramStart"/>
      <w:r w:rsidRPr="00235501">
        <w:rPr>
          <w:sz w:val="24"/>
          <w:szCs w:val="24"/>
        </w:rPr>
        <w:t>ч</w:t>
      </w:r>
      <w:proofErr w:type="gramEnd"/>
      <w:r w:rsidRPr="00235501">
        <w:rPr>
          <w:sz w:val="24"/>
          <w:szCs w:val="24"/>
        </w:rPr>
        <w:t xml:space="preserve">. 4 ст. 9 Федерального закона «О персональных данных», обработка персональных данных осуществляется только с согласия в письменной форме субъекта персональных данных. </w:t>
      </w:r>
      <w:r w:rsidR="00EE213B" w:rsidRPr="000A15ED">
        <w:rPr>
          <w:sz w:val="24"/>
          <w:szCs w:val="24"/>
        </w:rPr>
        <w:t xml:space="preserve">Равнозначным содержащему собственноручную подпись </w:t>
      </w:r>
      <w:r>
        <w:rPr>
          <w:sz w:val="24"/>
          <w:szCs w:val="24"/>
        </w:rPr>
        <w:t>субъекта персональных данных</w:t>
      </w:r>
      <w:r w:rsidR="00EE213B" w:rsidRPr="000A15ED">
        <w:rPr>
          <w:sz w:val="24"/>
          <w:szCs w:val="24"/>
        </w:rPr>
        <w:t xml:space="preserve">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</w:t>
      </w:r>
      <w:r w:rsidR="00EE213B">
        <w:rPr>
          <w:sz w:val="24"/>
          <w:szCs w:val="24"/>
        </w:rPr>
        <w:t>Федеральным</w:t>
      </w:r>
      <w:r w:rsidR="00EE213B" w:rsidRPr="000A15ED">
        <w:rPr>
          <w:sz w:val="24"/>
          <w:szCs w:val="24"/>
        </w:rPr>
        <w:t xml:space="preserve"> закон</w:t>
      </w:r>
      <w:r w:rsidR="00EE213B">
        <w:rPr>
          <w:sz w:val="24"/>
          <w:szCs w:val="24"/>
        </w:rPr>
        <w:t>ом «Об электронной подписи»</w:t>
      </w:r>
      <w:r w:rsidR="00EE213B" w:rsidRPr="000A15ED">
        <w:rPr>
          <w:sz w:val="24"/>
          <w:szCs w:val="24"/>
        </w:rPr>
        <w:t xml:space="preserve"> от 06.04.2011 N 63-ФЗ</w:t>
      </w:r>
      <w:r w:rsidR="00EE213B">
        <w:rPr>
          <w:sz w:val="24"/>
          <w:szCs w:val="24"/>
        </w:rPr>
        <w:t>. Согласие субъекта персональных данных</w:t>
      </w:r>
      <w:r w:rsidR="00EE213B" w:rsidRPr="000A15ED">
        <w:rPr>
          <w:sz w:val="24"/>
          <w:szCs w:val="24"/>
        </w:rPr>
        <w:t xml:space="preserve"> в письменной форме на обработку его персональн</w:t>
      </w:r>
      <w:r>
        <w:rPr>
          <w:sz w:val="24"/>
          <w:szCs w:val="24"/>
        </w:rPr>
        <w:t>ых данных должно включать в себя</w:t>
      </w:r>
      <w:r w:rsidR="00EE213B" w:rsidRPr="000A15ED">
        <w:rPr>
          <w:sz w:val="24"/>
          <w:szCs w:val="24"/>
        </w:rPr>
        <w:t>: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1.5.1.</w:t>
      </w:r>
      <w:r w:rsidRPr="000A15ED">
        <w:rPr>
          <w:sz w:val="24"/>
          <w:szCs w:val="24"/>
        </w:rPr>
        <w:tab/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1.5.2. </w:t>
      </w:r>
      <w:r w:rsidRPr="000A15ED">
        <w:rPr>
          <w:sz w:val="24"/>
          <w:szCs w:val="24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1.5.3. </w:t>
      </w:r>
      <w:r w:rsidRPr="000A15ED">
        <w:rPr>
          <w:sz w:val="24"/>
          <w:szCs w:val="24"/>
        </w:rPr>
        <w:t>наименование или фамилию, им</w:t>
      </w:r>
      <w:r>
        <w:rPr>
          <w:sz w:val="24"/>
          <w:szCs w:val="24"/>
        </w:rPr>
        <w:t>я, отчество и адрес О</w:t>
      </w:r>
      <w:r w:rsidRPr="000A15ED">
        <w:rPr>
          <w:sz w:val="24"/>
          <w:szCs w:val="24"/>
        </w:rPr>
        <w:t>ператора, получающего согласие субъекта персональных данных;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1.5.4. </w:t>
      </w:r>
      <w:r w:rsidRPr="000A15ED">
        <w:rPr>
          <w:sz w:val="24"/>
          <w:szCs w:val="24"/>
        </w:rPr>
        <w:t>цель обработки персональных данных;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1.5.5. </w:t>
      </w:r>
      <w:r w:rsidRPr="000A15ED">
        <w:rPr>
          <w:sz w:val="24"/>
          <w:szCs w:val="24"/>
        </w:rPr>
        <w:t>перечень персональных данных, на обработку которых дается согласие субъекта персональных данных;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1.5.6. </w:t>
      </w:r>
      <w:r w:rsidRPr="000A15ED">
        <w:rPr>
          <w:sz w:val="24"/>
          <w:szCs w:val="24"/>
        </w:rPr>
        <w:t xml:space="preserve">наименование или фамилию, имя, отчество и адрес лица, осуществляющего обработку персональных </w:t>
      </w:r>
      <w:r>
        <w:rPr>
          <w:sz w:val="24"/>
          <w:szCs w:val="24"/>
        </w:rPr>
        <w:t>данных по поручению О</w:t>
      </w:r>
      <w:r w:rsidRPr="000A15ED">
        <w:rPr>
          <w:sz w:val="24"/>
          <w:szCs w:val="24"/>
        </w:rPr>
        <w:t>ператора, если обработка будет поручена такому лицу;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1.5.7. </w:t>
      </w:r>
      <w:r w:rsidRPr="000A15ED">
        <w:rPr>
          <w:sz w:val="24"/>
          <w:szCs w:val="24"/>
        </w:rPr>
        <w:t>перечень действий с персональными данными, на совершение которых дается согласие, общее опи</w:t>
      </w:r>
      <w:r>
        <w:rPr>
          <w:sz w:val="24"/>
          <w:szCs w:val="24"/>
        </w:rPr>
        <w:t>сание используемых О</w:t>
      </w:r>
      <w:r w:rsidRPr="000A15ED">
        <w:rPr>
          <w:sz w:val="24"/>
          <w:szCs w:val="24"/>
        </w:rPr>
        <w:t>ператором способов обработки персональных данных;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1.5.8. </w:t>
      </w:r>
      <w:r w:rsidRPr="000A15ED">
        <w:rPr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законодательством;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1.5.9. </w:t>
      </w:r>
      <w:r w:rsidRPr="000A15ED">
        <w:rPr>
          <w:sz w:val="24"/>
          <w:szCs w:val="24"/>
        </w:rPr>
        <w:t>подпись субъекта персональных данных.</w:t>
      </w:r>
    </w:p>
    <w:p w:rsidR="0095499C" w:rsidRPr="0095499C" w:rsidRDefault="0095499C" w:rsidP="00954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95499C">
        <w:rPr>
          <w:sz w:val="24"/>
          <w:szCs w:val="24"/>
        </w:rPr>
        <w:t>Согласие на обработку персональных данных может быть отозвано субъектом персональных данных при условии, что подобная процедура не нарушает требований законодательства Российской Федерации. В случае отзыва субъектом персональных данных согласия на обработк</w:t>
      </w:r>
      <w:r>
        <w:rPr>
          <w:sz w:val="24"/>
          <w:szCs w:val="24"/>
        </w:rPr>
        <w:t>у персональных данных Оператор</w:t>
      </w:r>
      <w:r w:rsidRPr="0095499C">
        <w:rPr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Pr="0095499C">
        <w:rPr>
          <w:sz w:val="24"/>
          <w:szCs w:val="24"/>
        </w:rPr>
        <w:t>пп</w:t>
      </w:r>
      <w:proofErr w:type="spellEnd"/>
      <w:r w:rsidRPr="0095499C">
        <w:rPr>
          <w:sz w:val="24"/>
          <w:szCs w:val="24"/>
        </w:rPr>
        <w:t>. 2-11 ч. 1 ст. 6, ч. 2 ст. 10 и ч. 2 ст. 11 Федерального закона «О персональных данных».</w:t>
      </w:r>
    </w:p>
    <w:p w:rsidR="0095499C" w:rsidRDefault="0095499C" w:rsidP="00954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95499C">
        <w:rPr>
          <w:sz w:val="24"/>
          <w:szCs w:val="24"/>
        </w:rPr>
        <w:t xml:space="preserve"> В соответствии с </w:t>
      </w:r>
      <w:proofErr w:type="spellStart"/>
      <w:r w:rsidRPr="0095499C">
        <w:rPr>
          <w:sz w:val="24"/>
          <w:szCs w:val="24"/>
        </w:rPr>
        <w:t>пп</w:t>
      </w:r>
      <w:proofErr w:type="spellEnd"/>
      <w:r w:rsidRPr="0095499C">
        <w:rPr>
          <w:sz w:val="24"/>
          <w:szCs w:val="24"/>
        </w:rPr>
        <w:t>. 2-11 ч. 1 ст. 6, ч. 4 ст. 6, ч.2 ст. 10 и ч. 2 ст. 11 Федерального закона «О персональных данных» обработка персональных данных может осуществляться без согласия субъекта персональных данных.</w:t>
      </w:r>
    </w:p>
    <w:p w:rsidR="00F94827" w:rsidRDefault="0095499C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="00F94827">
        <w:rPr>
          <w:sz w:val="24"/>
          <w:szCs w:val="24"/>
        </w:rPr>
        <w:t xml:space="preserve"> </w:t>
      </w:r>
      <w:r w:rsidR="00F94827" w:rsidRPr="00F94827">
        <w:rPr>
          <w:sz w:val="24"/>
          <w:szCs w:val="24"/>
        </w:rPr>
        <w:t xml:space="preserve">Настоящее Положение является обязательным для исполнения всеми </w:t>
      </w:r>
      <w:r w:rsidR="00F94827">
        <w:rPr>
          <w:sz w:val="24"/>
          <w:szCs w:val="24"/>
        </w:rPr>
        <w:t>работниками Оператора</w:t>
      </w:r>
      <w:r w:rsidR="00F94827" w:rsidRPr="00F94827">
        <w:rPr>
          <w:sz w:val="24"/>
          <w:szCs w:val="24"/>
        </w:rPr>
        <w:t>, непосредственно осуществляющими обработку персональных данных и (или) имеющими доступ к персональным данным субъектов перс</w:t>
      </w:r>
      <w:r w:rsidR="00F94827">
        <w:rPr>
          <w:sz w:val="24"/>
          <w:szCs w:val="24"/>
        </w:rPr>
        <w:t>ональных данных. Все работники Оператора</w:t>
      </w:r>
      <w:r w:rsidR="00F94827" w:rsidRPr="00F94827">
        <w:rPr>
          <w:sz w:val="24"/>
          <w:szCs w:val="24"/>
        </w:rPr>
        <w:t>, непосредственно осуществляющие обработку персональных данных и (или) имеющие доступ к персональным данным, должны быть ознакомлены с настоящим Положением под роспись.</w:t>
      </w:r>
    </w:p>
    <w:p w:rsidR="00157CFC" w:rsidRDefault="0095499C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157CFC">
        <w:rPr>
          <w:sz w:val="24"/>
          <w:szCs w:val="24"/>
        </w:rPr>
        <w:t xml:space="preserve">. </w:t>
      </w:r>
      <w:r w:rsidR="00157CFC" w:rsidRPr="00157CFC">
        <w:rPr>
          <w:sz w:val="24"/>
          <w:szCs w:val="24"/>
        </w:rPr>
        <w:t>Настоящее Положение подлежит корректировке при изменении законодательных и нормативно-правовых актов, по рекомендациям надзорных органов, по результатам проверок в рамках государственного контроля (надзора).</w:t>
      </w:r>
    </w:p>
    <w:p w:rsidR="004E440F" w:rsidRDefault="0095499C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4E440F">
        <w:rPr>
          <w:sz w:val="24"/>
          <w:szCs w:val="24"/>
        </w:rPr>
        <w:t>. Оператор</w:t>
      </w:r>
      <w:r w:rsidR="004E440F" w:rsidRPr="004E440F">
        <w:rPr>
          <w:sz w:val="24"/>
          <w:szCs w:val="24"/>
        </w:rPr>
        <w:t xml:space="preserve"> учитывает требования настоящего Положения при разработке и утверждении любых</w:t>
      </w:r>
      <w:r w:rsidR="00B34AFA">
        <w:rPr>
          <w:sz w:val="24"/>
          <w:szCs w:val="24"/>
        </w:rPr>
        <w:t xml:space="preserve"> внутренних документов Оператора</w:t>
      </w:r>
      <w:r w:rsidR="004E440F" w:rsidRPr="004E440F">
        <w:rPr>
          <w:sz w:val="24"/>
          <w:szCs w:val="24"/>
        </w:rPr>
        <w:t>, связанных с обработкой персональных данных.</w:t>
      </w:r>
    </w:p>
    <w:p w:rsidR="00EE213B" w:rsidRDefault="00EE213B" w:rsidP="00EE213B">
      <w:pPr>
        <w:jc w:val="both"/>
        <w:rPr>
          <w:sz w:val="24"/>
          <w:szCs w:val="24"/>
        </w:rPr>
      </w:pPr>
    </w:p>
    <w:p w:rsidR="00EE213B" w:rsidRPr="00F57CD4" w:rsidRDefault="00EE213B" w:rsidP="00EE213B">
      <w:pPr>
        <w:jc w:val="center"/>
        <w:rPr>
          <w:b/>
          <w:sz w:val="24"/>
          <w:szCs w:val="24"/>
        </w:rPr>
      </w:pPr>
      <w:r w:rsidRPr="00F57CD4">
        <w:rPr>
          <w:b/>
          <w:sz w:val="24"/>
          <w:szCs w:val="24"/>
        </w:rPr>
        <w:t>II. Условия и порядок обработки персональных данных</w:t>
      </w:r>
    </w:p>
    <w:p w:rsidR="00EE213B" w:rsidRDefault="00EE213B" w:rsidP="00EE213B">
      <w:pPr>
        <w:jc w:val="center"/>
        <w:rPr>
          <w:b/>
          <w:sz w:val="24"/>
          <w:szCs w:val="24"/>
        </w:rPr>
      </w:pPr>
      <w:r w:rsidRPr="00F57CD4">
        <w:rPr>
          <w:b/>
          <w:sz w:val="24"/>
          <w:szCs w:val="24"/>
        </w:rPr>
        <w:t>работников О</w:t>
      </w:r>
      <w:r w:rsidRPr="00F72E6E">
        <w:rPr>
          <w:b/>
          <w:sz w:val="24"/>
          <w:szCs w:val="24"/>
        </w:rPr>
        <w:t xml:space="preserve">ператора и их близких родственников, </w:t>
      </w:r>
    </w:p>
    <w:p w:rsidR="00EE213B" w:rsidRPr="00F57CD4" w:rsidRDefault="00EE213B" w:rsidP="00EE213B">
      <w:pPr>
        <w:jc w:val="center"/>
        <w:rPr>
          <w:b/>
          <w:sz w:val="24"/>
          <w:szCs w:val="24"/>
        </w:rPr>
      </w:pPr>
      <w:r w:rsidRPr="00F72E6E">
        <w:rPr>
          <w:b/>
          <w:sz w:val="24"/>
          <w:szCs w:val="24"/>
        </w:rPr>
        <w:t xml:space="preserve">соискателей вакантных должностей  </w:t>
      </w:r>
    </w:p>
    <w:p w:rsidR="00EE213B" w:rsidRPr="00086328" w:rsidRDefault="00EE213B" w:rsidP="00EE213B">
      <w:pPr>
        <w:jc w:val="both"/>
        <w:rPr>
          <w:sz w:val="24"/>
          <w:szCs w:val="24"/>
        </w:rPr>
      </w:pPr>
    </w:p>
    <w:p w:rsidR="00EE213B" w:rsidRDefault="00EE213B" w:rsidP="00EE213B">
      <w:pPr>
        <w:jc w:val="both"/>
        <w:rPr>
          <w:sz w:val="24"/>
          <w:szCs w:val="24"/>
        </w:rPr>
      </w:pPr>
      <w:r w:rsidRPr="00086328">
        <w:rPr>
          <w:sz w:val="24"/>
          <w:szCs w:val="24"/>
        </w:rPr>
        <w:t>2</w:t>
      </w:r>
      <w:r w:rsidRPr="00DB7ACF">
        <w:rPr>
          <w:sz w:val="24"/>
          <w:szCs w:val="24"/>
        </w:rPr>
        <w:t xml:space="preserve">.1. </w:t>
      </w:r>
      <w:proofErr w:type="gramStart"/>
      <w:r w:rsidRPr="00DB7ACF">
        <w:rPr>
          <w:sz w:val="24"/>
          <w:szCs w:val="24"/>
        </w:rPr>
        <w:t>Персональные данные работников  Оператора и их близких родственников</w:t>
      </w:r>
      <w:r>
        <w:rPr>
          <w:sz w:val="24"/>
          <w:szCs w:val="24"/>
        </w:rPr>
        <w:t xml:space="preserve"> </w:t>
      </w:r>
      <w:r>
        <w:rPr>
          <w:szCs w:val="28"/>
        </w:rPr>
        <w:t>(</w:t>
      </w:r>
      <w:r w:rsidRPr="009A6A11">
        <w:rPr>
          <w:szCs w:val="28"/>
        </w:rPr>
        <w:t>персональные данные которых необходимы в целях выполнения требований трудового законодатель</w:t>
      </w:r>
      <w:r>
        <w:rPr>
          <w:szCs w:val="28"/>
        </w:rPr>
        <w:t>ства РФ), соискателей вакантных должностей</w:t>
      </w:r>
      <w:r w:rsidRPr="009A6A11">
        <w:rPr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DB7ACF">
        <w:rPr>
          <w:sz w:val="24"/>
          <w:szCs w:val="24"/>
        </w:rPr>
        <w:t>обрабатываются в целях</w:t>
      </w:r>
      <w:r>
        <w:rPr>
          <w:sz w:val="24"/>
          <w:szCs w:val="24"/>
        </w:rPr>
        <w:t xml:space="preserve"> исполнения</w:t>
      </w:r>
      <w:r w:rsidRPr="00DB7ACF">
        <w:rPr>
          <w:sz w:val="24"/>
          <w:szCs w:val="24"/>
        </w:rPr>
        <w:t xml:space="preserve"> трудового законодательства</w:t>
      </w:r>
      <w:r>
        <w:rPr>
          <w:sz w:val="24"/>
          <w:szCs w:val="24"/>
        </w:rPr>
        <w:t>, обеспечения</w:t>
      </w:r>
      <w:r w:rsidRPr="00DB7ACF">
        <w:rPr>
          <w:sz w:val="24"/>
          <w:szCs w:val="24"/>
        </w:rPr>
        <w:t xml:space="preserve"> личной безопасности, защиты жизни и здоровья работника</w:t>
      </w:r>
      <w:r>
        <w:rPr>
          <w:sz w:val="24"/>
          <w:szCs w:val="24"/>
        </w:rPr>
        <w:t>, ведения</w:t>
      </w:r>
      <w:r w:rsidRPr="00DB7ACF">
        <w:rPr>
          <w:sz w:val="24"/>
          <w:szCs w:val="24"/>
        </w:rPr>
        <w:t xml:space="preserve"> финансово-хозяйственной деятельности организации (кадровое обеспечение деятельности, организация бухгалтерского учета и налоговой отчетности);</w:t>
      </w:r>
      <w:r>
        <w:rPr>
          <w:sz w:val="24"/>
          <w:szCs w:val="24"/>
        </w:rPr>
        <w:t xml:space="preserve"> иных целях, обусловленных</w:t>
      </w:r>
      <w:r w:rsidRPr="00DB7ACF">
        <w:rPr>
          <w:sz w:val="24"/>
          <w:szCs w:val="24"/>
        </w:rPr>
        <w:t xml:space="preserve"> необходимостью выполнения требований законодательства РФ.</w:t>
      </w:r>
      <w:proofErr w:type="gramEnd"/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 w:rsidRPr="00DB7ACF">
        <w:rPr>
          <w:sz w:val="24"/>
          <w:szCs w:val="24"/>
        </w:rPr>
        <w:t>В целях, указанных в пункте 2.1 настоящего Положения, обрабатываются следующие категории персональных данных</w:t>
      </w:r>
      <w:r>
        <w:rPr>
          <w:sz w:val="24"/>
          <w:szCs w:val="24"/>
        </w:rPr>
        <w:t xml:space="preserve"> </w:t>
      </w:r>
      <w:r w:rsidRPr="000A15ED">
        <w:rPr>
          <w:i/>
          <w:sz w:val="24"/>
          <w:szCs w:val="24"/>
        </w:rPr>
        <w:t>работников: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 xml:space="preserve">фамилия, имя, отчество (последнее при наличии), пол, национальная принадлежность, гражданство,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данные документа, удостоверяющего личность;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 xml:space="preserve">биографические данные,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 xml:space="preserve">дата и место рождения,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об образовании, в том числе образовательное учреждение, время обучения, номер и дата выдачи документа об образов</w:t>
      </w:r>
      <w:r>
        <w:rPr>
          <w:szCs w:val="28"/>
        </w:rPr>
        <w:t>ании, присвоенная квалификация;</w:t>
      </w:r>
      <w:proofErr w:type="gramEnd"/>
      <w:r>
        <w:rPr>
          <w:szCs w:val="28"/>
        </w:rPr>
        <w:t xml:space="preserve"> </w:t>
      </w:r>
      <w:r w:rsidRPr="00307C30">
        <w:rPr>
          <w:szCs w:val="28"/>
        </w:rPr>
        <w:t>сведения о местах работы (город, название организ</w:t>
      </w:r>
      <w:r>
        <w:rPr>
          <w:szCs w:val="28"/>
        </w:rPr>
        <w:t xml:space="preserve">ации, должность, сроки работы), </w:t>
      </w:r>
      <w:r w:rsidRPr="00307C30">
        <w:rPr>
          <w:szCs w:val="28"/>
        </w:rPr>
        <w:t xml:space="preserve">должность;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 xml:space="preserve">табельный номер,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профессия,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 трудовой деятельности и реквизиты трудовой книжки,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стаж работы,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 семейном положении, сведения о близких родственниках,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реквизиты актов гражданского состояния;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 месте регистрации и фактического проживания;</w:t>
      </w:r>
      <w:r>
        <w:rPr>
          <w:szCs w:val="28"/>
        </w:rPr>
        <w:t xml:space="preserve"> </w:t>
      </w:r>
      <w:proofErr w:type="gramStart"/>
      <w:r w:rsidRPr="00307C30">
        <w:rPr>
          <w:szCs w:val="28"/>
        </w:rPr>
        <w:t xml:space="preserve">контактная информация (телефон и, при наличии, адрес электронной почты),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 постановке на налоговый учет (ИНН),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 регистрации в Пенсионном Фонде (номер страхового</w:t>
      </w:r>
      <w:r>
        <w:rPr>
          <w:szCs w:val="28"/>
        </w:rPr>
        <w:t xml:space="preserve"> свидетельства), </w:t>
      </w:r>
      <w:r w:rsidRPr="00307C30">
        <w:rPr>
          <w:szCs w:val="28"/>
        </w:rPr>
        <w:lastRenderedPageBreak/>
        <w:t xml:space="preserve">сведения об открытых банковских счетах; 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 xml:space="preserve">сведения о воинском учете,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знание иностранных языков, награды, социальные льготы,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общие сведения о профессиональной пригодности работника по состоянию здоровья, необходимые для выполнения трудового договора и требований законодательства;</w:t>
      </w:r>
      <w:proofErr w:type="gramEnd"/>
      <w:r w:rsidRPr="00307C30">
        <w:rPr>
          <w:szCs w:val="28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307C30">
        <w:rPr>
          <w:szCs w:val="28"/>
        </w:rPr>
        <w:t>данные о рекомендациях и характеристиках;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об аттестации;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 повышении квалификации;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 профессиональной переподготовке;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данные о наличии сертификата специалиста,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биометрические персональные данные: фотография, данные дактилоскопической информации (при необходимости),</w:t>
      </w:r>
      <w:r>
        <w:rPr>
          <w:szCs w:val="28"/>
        </w:rPr>
        <w:t xml:space="preserve"> </w:t>
      </w:r>
      <w:r w:rsidRPr="00307C30">
        <w:rPr>
          <w:szCs w:val="28"/>
        </w:rPr>
        <w:t xml:space="preserve">сведения о трудовом договоре и дополнительных соглашениях; </w:t>
      </w:r>
      <w:r>
        <w:rPr>
          <w:szCs w:val="28"/>
        </w:rPr>
        <w:t xml:space="preserve"> </w:t>
      </w:r>
      <w:r w:rsidRPr="00307C30">
        <w:rPr>
          <w:szCs w:val="28"/>
        </w:rPr>
        <w:t xml:space="preserve">сведения о заработной плате и иных выплатах и удержаниях, </w:t>
      </w:r>
      <w:r>
        <w:rPr>
          <w:szCs w:val="28"/>
        </w:rPr>
        <w:t xml:space="preserve"> </w:t>
      </w:r>
      <w:r w:rsidRPr="00307C30">
        <w:rPr>
          <w:szCs w:val="28"/>
        </w:rPr>
        <w:t>сведения о суммах удержаний из заработной платы работника согласно исполнительному листу;</w:t>
      </w:r>
      <w:proofErr w:type="gramEnd"/>
      <w:r>
        <w:rPr>
          <w:szCs w:val="28"/>
        </w:rPr>
        <w:t xml:space="preserve"> </w:t>
      </w:r>
      <w:proofErr w:type="gramStart"/>
      <w:r w:rsidRPr="00307C30">
        <w:rPr>
          <w:szCs w:val="28"/>
        </w:rPr>
        <w:t>сведения листка временной нетрудоспособности;</w:t>
      </w:r>
      <w:r>
        <w:rPr>
          <w:szCs w:val="28"/>
        </w:rPr>
        <w:t xml:space="preserve"> </w:t>
      </w:r>
      <w:r w:rsidRPr="00307C30">
        <w:rPr>
          <w:szCs w:val="28"/>
        </w:rPr>
        <w:t xml:space="preserve">сведения о социальных льготах, данные обязательного медицинского страхования; </w:t>
      </w:r>
      <w:r>
        <w:rPr>
          <w:szCs w:val="28"/>
        </w:rPr>
        <w:t xml:space="preserve"> </w:t>
      </w:r>
      <w:r w:rsidRPr="00307C30">
        <w:rPr>
          <w:szCs w:val="28"/>
        </w:rPr>
        <w:t xml:space="preserve">сведения </w:t>
      </w:r>
      <w:r w:rsidRPr="005952AD">
        <w:rPr>
          <w:szCs w:val="28"/>
        </w:rPr>
        <w:t xml:space="preserve">об отпусках, сведения о приеме на работу и переводе на другую работу,  сведения об увольнении, иные данные, необходимые в целях выполнения требований трудового законодательства РФ; </w:t>
      </w:r>
      <w:r w:rsidRPr="000A15ED">
        <w:rPr>
          <w:i/>
          <w:szCs w:val="28"/>
        </w:rPr>
        <w:t>персональные данные близких родственников работников Оператора:</w:t>
      </w:r>
      <w:r w:rsidRPr="005952AD">
        <w:rPr>
          <w:szCs w:val="28"/>
        </w:rPr>
        <w:t xml:space="preserve"> фамилия, имя, отчество (последнее при наличии), дата рождения;</w:t>
      </w:r>
      <w:proofErr w:type="gramEnd"/>
      <w:r w:rsidRPr="005952AD">
        <w:rPr>
          <w:szCs w:val="28"/>
        </w:rPr>
        <w:t xml:space="preserve"> </w:t>
      </w:r>
      <w:proofErr w:type="gramStart"/>
      <w:r w:rsidRPr="005952AD">
        <w:rPr>
          <w:szCs w:val="28"/>
        </w:rPr>
        <w:t>степень родства; иные данные, необходимые в целях выполнения требовани</w:t>
      </w:r>
      <w:r>
        <w:rPr>
          <w:szCs w:val="28"/>
        </w:rPr>
        <w:t xml:space="preserve">й трудового законодательства РФ; </w:t>
      </w:r>
      <w:r w:rsidRPr="000A15ED">
        <w:rPr>
          <w:i/>
          <w:szCs w:val="28"/>
        </w:rPr>
        <w:t>персональ</w:t>
      </w:r>
      <w:r w:rsidR="00B34AFA">
        <w:rPr>
          <w:i/>
          <w:szCs w:val="28"/>
        </w:rPr>
        <w:t>ные данные соискателей вакантных</w:t>
      </w:r>
      <w:r w:rsidRPr="000A15ED">
        <w:rPr>
          <w:i/>
          <w:szCs w:val="28"/>
        </w:rPr>
        <w:t xml:space="preserve"> должност</w:t>
      </w:r>
      <w:r w:rsidR="00B34AFA">
        <w:rPr>
          <w:i/>
          <w:szCs w:val="28"/>
        </w:rPr>
        <w:t>ей</w:t>
      </w:r>
      <w:r w:rsidRPr="006C0EAE">
        <w:rPr>
          <w:szCs w:val="28"/>
        </w:rPr>
        <w:t>:</w:t>
      </w:r>
      <w:r>
        <w:rPr>
          <w:szCs w:val="28"/>
        </w:rPr>
        <w:t xml:space="preserve"> </w:t>
      </w:r>
      <w:r w:rsidRPr="006C0EAE">
        <w:rPr>
          <w:szCs w:val="28"/>
        </w:rPr>
        <w:t>фамилия, имя, отчество (последнее при наличии); дата рождения, биографические данные соискателя места регистрации и фактического проживания соискателя; семейное положение и состав семьи соискателя; место учебы или работы соискателя; прошлая трудовая деятельность соискателя, стаж работы;</w:t>
      </w:r>
      <w:proofErr w:type="gramEnd"/>
      <w:r w:rsidRPr="006C0EAE">
        <w:rPr>
          <w:szCs w:val="28"/>
        </w:rPr>
        <w:t xml:space="preserve"> социальное положение соискателя, контактный телефон и, при наличии, адрес электронной почты.</w:t>
      </w:r>
    </w:p>
    <w:p w:rsidR="00EE213B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 xml:space="preserve">2.3. </w:t>
      </w:r>
      <w:proofErr w:type="gramStart"/>
      <w:r w:rsidRPr="009A6A11">
        <w:rPr>
          <w:szCs w:val="28"/>
        </w:rPr>
        <w:t xml:space="preserve">Обработка персональных данных </w:t>
      </w:r>
      <w:r>
        <w:rPr>
          <w:szCs w:val="28"/>
        </w:rPr>
        <w:t xml:space="preserve"> </w:t>
      </w:r>
      <w:r w:rsidRPr="009A6A11">
        <w:rPr>
          <w:szCs w:val="28"/>
        </w:rPr>
        <w:t>работников  Оператора и их близких родственников</w:t>
      </w:r>
      <w:r>
        <w:rPr>
          <w:szCs w:val="28"/>
        </w:rPr>
        <w:t xml:space="preserve"> (</w:t>
      </w:r>
      <w:r w:rsidRPr="009A6A11">
        <w:rPr>
          <w:szCs w:val="28"/>
        </w:rPr>
        <w:t>персональные данные которых необходимы в целях выполнения требований трудового законодатель</w:t>
      </w:r>
      <w:r>
        <w:rPr>
          <w:szCs w:val="28"/>
        </w:rPr>
        <w:t>ства РФ), соискателей вакантных должностей</w:t>
      </w:r>
      <w:r w:rsidRPr="009A6A11">
        <w:rPr>
          <w:szCs w:val="28"/>
        </w:rPr>
        <w:t xml:space="preserve"> включает в себя следующие действия:</w:t>
      </w:r>
      <w:r>
        <w:rPr>
          <w:szCs w:val="28"/>
        </w:rPr>
        <w:t xml:space="preserve"> </w:t>
      </w:r>
      <w:r w:rsidRPr="00932D16">
        <w:rPr>
          <w:szCs w:val="2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</w:t>
      </w:r>
      <w:r>
        <w:rPr>
          <w:szCs w:val="28"/>
        </w:rPr>
        <w:t>.</w:t>
      </w:r>
      <w:proofErr w:type="gramEnd"/>
    </w:p>
    <w:p w:rsidR="00EE213B" w:rsidRPr="009A6A11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 xml:space="preserve">2.4. </w:t>
      </w:r>
      <w:r w:rsidRPr="009A6A11">
        <w:rPr>
          <w:szCs w:val="28"/>
        </w:rPr>
        <w:t xml:space="preserve">Сбор, запись, систематизация, накопление и уточнение (обновление, изменение) персональных данных </w:t>
      </w:r>
      <w:r>
        <w:rPr>
          <w:szCs w:val="28"/>
        </w:rPr>
        <w:t>работников Оператора</w:t>
      </w:r>
      <w:r w:rsidRPr="009A6A11">
        <w:rPr>
          <w:szCs w:val="28"/>
        </w:rPr>
        <w:t xml:space="preserve"> осуществляется путем:</w:t>
      </w:r>
    </w:p>
    <w:p w:rsidR="00EE213B" w:rsidRPr="009A6A11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>2.4</w:t>
      </w:r>
      <w:r w:rsidRPr="009A6A11">
        <w:rPr>
          <w:szCs w:val="28"/>
        </w:rPr>
        <w:t>.1. получения оригиналов необходимых документов (заявление, трудовая книжка, автобиография, ины</w:t>
      </w:r>
      <w:r>
        <w:rPr>
          <w:szCs w:val="28"/>
        </w:rPr>
        <w:t>е документы</w:t>
      </w:r>
      <w:r w:rsidRPr="009A6A11">
        <w:rPr>
          <w:szCs w:val="28"/>
        </w:rPr>
        <w:t>);</w:t>
      </w:r>
    </w:p>
    <w:p w:rsidR="00EE213B" w:rsidRPr="009A6A11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>2.4</w:t>
      </w:r>
      <w:r w:rsidRPr="009A6A11">
        <w:rPr>
          <w:szCs w:val="28"/>
        </w:rPr>
        <w:t>.2. копирования оригиналов документов;</w:t>
      </w:r>
    </w:p>
    <w:p w:rsidR="00EE213B" w:rsidRPr="009A6A11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>2.4</w:t>
      </w:r>
      <w:r w:rsidRPr="009A6A11">
        <w:rPr>
          <w:szCs w:val="28"/>
        </w:rPr>
        <w:t>.3. внесения сведений в учетные формы (на бумажных и электронных носителях);</w:t>
      </w:r>
    </w:p>
    <w:p w:rsidR="00EE213B" w:rsidRPr="009A6A11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>2.4</w:t>
      </w:r>
      <w:r w:rsidRPr="009A6A11">
        <w:rPr>
          <w:szCs w:val="28"/>
        </w:rPr>
        <w:t>.4. формирования персональных данных в ходе кадровой работы;</w:t>
      </w:r>
    </w:p>
    <w:p w:rsidR="00EE213B" w:rsidRPr="009A6A11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>2.4</w:t>
      </w:r>
      <w:r w:rsidRPr="009A6A11">
        <w:rPr>
          <w:szCs w:val="28"/>
        </w:rPr>
        <w:t xml:space="preserve">.5. внесения персональных данных в информационные системы </w:t>
      </w:r>
      <w:r>
        <w:rPr>
          <w:szCs w:val="28"/>
        </w:rPr>
        <w:t>Оператора</w:t>
      </w:r>
      <w:r w:rsidRPr="009A6A11">
        <w:rPr>
          <w:szCs w:val="28"/>
        </w:rPr>
        <w:t xml:space="preserve">, используемые кадровым подразделением </w:t>
      </w:r>
      <w:r>
        <w:rPr>
          <w:szCs w:val="28"/>
        </w:rPr>
        <w:t>Оператора</w:t>
      </w:r>
      <w:r w:rsidRPr="009A6A11">
        <w:rPr>
          <w:szCs w:val="28"/>
        </w:rPr>
        <w:t>.</w:t>
      </w:r>
    </w:p>
    <w:p w:rsidR="00EE213B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>2.5</w:t>
      </w:r>
      <w:r w:rsidRPr="009A6A11">
        <w:rPr>
          <w:szCs w:val="28"/>
        </w:rPr>
        <w:t xml:space="preserve">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</w:t>
      </w:r>
      <w:r>
        <w:rPr>
          <w:szCs w:val="28"/>
        </w:rPr>
        <w:t>работников Общества, соискателей вакантных должностей.</w:t>
      </w:r>
    </w:p>
    <w:p w:rsidR="00EE213B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 xml:space="preserve">2.6. </w:t>
      </w:r>
      <w:r w:rsidRPr="00EC505E">
        <w:rPr>
          <w:szCs w:val="28"/>
        </w:rPr>
        <w:t xml:space="preserve">Передача (распространение, предоставление) и использование персональных данных </w:t>
      </w:r>
      <w:r>
        <w:rPr>
          <w:szCs w:val="28"/>
        </w:rPr>
        <w:t>работников Оператора</w:t>
      </w:r>
      <w:r w:rsidRPr="00EC505E">
        <w:rPr>
          <w:szCs w:val="28"/>
        </w:rPr>
        <w:t xml:space="preserve"> осуществляется лишь в случаях и в порядке, предусмотренных федеральными законами.</w:t>
      </w:r>
    </w:p>
    <w:p w:rsidR="00EE213B" w:rsidRDefault="00EE213B" w:rsidP="00EE213B">
      <w:pPr>
        <w:jc w:val="both"/>
        <w:rPr>
          <w:sz w:val="24"/>
          <w:szCs w:val="24"/>
        </w:rPr>
      </w:pPr>
    </w:p>
    <w:p w:rsidR="00EE213B" w:rsidRPr="00F57CD4" w:rsidRDefault="00EE213B" w:rsidP="00EE213B">
      <w:pPr>
        <w:jc w:val="center"/>
        <w:rPr>
          <w:b/>
          <w:sz w:val="24"/>
          <w:szCs w:val="24"/>
        </w:rPr>
      </w:pPr>
      <w:r w:rsidRPr="00F57CD4">
        <w:rPr>
          <w:b/>
          <w:sz w:val="24"/>
          <w:szCs w:val="24"/>
        </w:rPr>
        <w:t>II</w:t>
      </w:r>
      <w:r>
        <w:rPr>
          <w:b/>
          <w:sz w:val="24"/>
          <w:szCs w:val="24"/>
          <w:lang w:val="en-US"/>
        </w:rPr>
        <w:t>I</w:t>
      </w:r>
      <w:r w:rsidRPr="00F57CD4">
        <w:rPr>
          <w:b/>
          <w:sz w:val="24"/>
          <w:szCs w:val="24"/>
        </w:rPr>
        <w:t>. Условия и порядок обработки персональных данных</w:t>
      </w:r>
      <w:r>
        <w:rPr>
          <w:b/>
          <w:sz w:val="24"/>
          <w:szCs w:val="24"/>
        </w:rPr>
        <w:t xml:space="preserve"> </w:t>
      </w:r>
      <w:r w:rsidRPr="00F72E6E">
        <w:rPr>
          <w:b/>
          <w:sz w:val="24"/>
          <w:szCs w:val="24"/>
        </w:rPr>
        <w:t xml:space="preserve">клиентов (пациентов) Оператора </w:t>
      </w:r>
      <w:proofErr w:type="gramStart"/>
      <w:r w:rsidRPr="00F72E6E">
        <w:rPr>
          <w:b/>
          <w:sz w:val="24"/>
          <w:szCs w:val="24"/>
        </w:rPr>
        <w:t>и(</w:t>
      </w:r>
      <w:proofErr w:type="gramEnd"/>
      <w:r w:rsidRPr="00F72E6E">
        <w:rPr>
          <w:b/>
          <w:sz w:val="24"/>
          <w:szCs w:val="24"/>
        </w:rPr>
        <w:t xml:space="preserve">или) законных представителей, граждан, состоящих в гражданско-правовых отношениях с Оператором, пользователей </w:t>
      </w:r>
      <w:proofErr w:type="spellStart"/>
      <w:r w:rsidRPr="00F72E6E">
        <w:rPr>
          <w:b/>
          <w:sz w:val="24"/>
          <w:szCs w:val="24"/>
        </w:rPr>
        <w:t>веб-сайта</w:t>
      </w:r>
      <w:proofErr w:type="spellEnd"/>
    </w:p>
    <w:p w:rsidR="00EE213B" w:rsidRPr="00086328" w:rsidRDefault="00EE213B" w:rsidP="00EE213B">
      <w:pPr>
        <w:jc w:val="both"/>
        <w:rPr>
          <w:sz w:val="24"/>
          <w:szCs w:val="24"/>
        </w:rPr>
      </w:pPr>
    </w:p>
    <w:p w:rsidR="00EE213B" w:rsidRPr="00F72E6E" w:rsidRDefault="00EE213B" w:rsidP="00EE213B">
      <w:pPr>
        <w:tabs>
          <w:tab w:val="left" w:pos="709"/>
        </w:tabs>
        <w:jc w:val="both"/>
        <w:rPr>
          <w:szCs w:val="28"/>
        </w:rPr>
      </w:pPr>
      <w:r>
        <w:rPr>
          <w:sz w:val="24"/>
          <w:szCs w:val="24"/>
        </w:rPr>
        <w:t xml:space="preserve">3.1. </w:t>
      </w:r>
      <w:r w:rsidRPr="00DB7ACF">
        <w:rPr>
          <w:sz w:val="24"/>
          <w:szCs w:val="24"/>
        </w:rPr>
        <w:t xml:space="preserve">Персональные данные </w:t>
      </w:r>
      <w:r w:rsidRPr="00F72E6E">
        <w:rPr>
          <w:szCs w:val="28"/>
        </w:rPr>
        <w:t xml:space="preserve">клиентов (пациентов) Оператора </w:t>
      </w:r>
      <w:proofErr w:type="gramStart"/>
      <w:r w:rsidRPr="00F72E6E">
        <w:rPr>
          <w:szCs w:val="28"/>
        </w:rPr>
        <w:t>и(</w:t>
      </w:r>
      <w:proofErr w:type="gramEnd"/>
      <w:r w:rsidRPr="00F72E6E">
        <w:rPr>
          <w:szCs w:val="28"/>
        </w:rPr>
        <w:t>или) законных представителей, граждан, состоящих в гражданско-правовых отношениях с Оператором, пользователей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веб-сайта</w:t>
      </w:r>
      <w:proofErr w:type="spellEnd"/>
      <w:r>
        <w:rPr>
          <w:szCs w:val="28"/>
        </w:rPr>
        <w:t xml:space="preserve">, </w:t>
      </w:r>
      <w:r w:rsidRPr="00DB7ACF">
        <w:rPr>
          <w:sz w:val="24"/>
          <w:szCs w:val="24"/>
        </w:rPr>
        <w:t>обрабатываются в целях</w:t>
      </w:r>
      <w:r>
        <w:rPr>
          <w:sz w:val="24"/>
          <w:szCs w:val="24"/>
        </w:rPr>
        <w:t xml:space="preserve"> оказания медицинских услуг, заключения и исполнения</w:t>
      </w:r>
      <w:r w:rsidRPr="00B5055C">
        <w:rPr>
          <w:sz w:val="24"/>
          <w:szCs w:val="24"/>
        </w:rPr>
        <w:t xml:space="preserve"> договоров, стороной  которых  либо </w:t>
      </w:r>
      <w:proofErr w:type="spellStart"/>
      <w:r w:rsidRPr="00B5055C">
        <w:rPr>
          <w:sz w:val="24"/>
          <w:szCs w:val="24"/>
        </w:rPr>
        <w:t>выгодоприобретателем</w:t>
      </w:r>
      <w:proofErr w:type="spellEnd"/>
      <w:r w:rsidRPr="00B5055C">
        <w:rPr>
          <w:sz w:val="24"/>
          <w:szCs w:val="24"/>
        </w:rPr>
        <w:t xml:space="preserve"> по которым является субъект персональных данных; </w:t>
      </w:r>
      <w:r>
        <w:rPr>
          <w:sz w:val="24"/>
          <w:szCs w:val="24"/>
        </w:rPr>
        <w:t xml:space="preserve"> обеспечения</w:t>
      </w:r>
      <w:r w:rsidRPr="00B5055C">
        <w:rPr>
          <w:sz w:val="24"/>
          <w:szCs w:val="24"/>
        </w:rPr>
        <w:t xml:space="preserve"> личной безопасности, защиты жизни и здоровь</w:t>
      </w:r>
      <w:r>
        <w:rPr>
          <w:sz w:val="24"/>
          <w:szCs w:val="24"/>
        </w:rPr>
        <w:t>я, иных целях, обусловленных</w:t>
      </w:r>
      <w:r w:rsidRPr="00B5055C">
        <w:rPr>
          <w:sz w:val="24"/>
          <w:szCs w:val="24"/>
        </w:rPr>
        <w:t xml:space="preserve"> необходимостью выполнения требований законодательства РФ.</w:t>
      </w:r>
    </w:p>
    <w:p w:rsidR="00715488" w:rsidRDefault="00EE213B" w:rsidP="00EE213B">
      <w:pPr>
        <w:jc w:val="both"/>
        <w:rPr>
          <w:szCs w:val="28"/>
        </w:rPr>
      </w:pPr>
      <w:r>
        <w:rPr>
          <w:sz w:val="24"/>
          <w:szCs w:val="24"/>
        </w:rPr>
        <w:t>3</w:t>
      </w:r>
      <w:r w:rsidRPr="000100B3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BD2070">
        <w:rPr>
          <w:sz w:val="24"/>
          <w:szCs w:val="24"/>
        </w:rPr>
        <w:t xml:space="preserve"> </w:t>
      </w:r>
      <w:proofErr w:type="gramStart"/>
      <w:r w:rsidRPr="00BD2070">
        <w:rPr>
          <w:sz w:val="24"/>
          <w:szCs w:val="24"/>
        </w:rPr>
        <w:t xml:space="preserve">В целях, указанных в пункте 3.1 настоящего Положения, обрабатываются следующие категории персональных данных </w:t>
      </w:r>
      <w:r w:rsidRPr="007E366D">
        <w:rPr>
          <w:i/>
          <w:sz w:val="24"/>
          <w:szCs w:val="24"/>
        </w:rPr>
        <w:t>клиентов (пациентов) Оператора</w:t>
      </w:r>
      <w:r w:rsidRPr="00BD2070">
        <w:rPr>
          <w:sz w:val="24"/>
          <w:szCs w:val="24"/>
        </w:rPr>
        <w:t xml:space="preserve">: </w:t>
      </w:r>
      <w:r w:rsidRPr="00BD2070">
        <w:rPr>
          <w:sz w:val="24"/>
          <w:szCs w:val="24"/>
        </w:rPr>
        <w:lastRenderedPageBreak/>
        <w:t>фамилия, имя, отчество (последнее при наличии), пол; национальная принадлежность, дата рождения, место рождения, место жительства; данные документа, удостоверяющего личность;  контактный телефон;  адрес электронной почты, название страховой организации, реквизиты полиса добровольного медицинского страхования застрахованного лица;</w:t>
      </w:r>
      <w:proofErr w:type="gramEnd"/>
      <w:r w:rsidRPr="00BD2070">
        <w:rPr>
          <w:sz w:val="24"/>
          <w:szCs w:val="24"/>
        </w:rPr>
        <w:t xml:space="preserve"> </w:t>
      </w:r>
      <w:proofErr w:type="gramStart"/>
      <w:r w:rsidRPr="00BD2070">
        <w:rPr>
          <w:sz w:val="24"/>
          <w:szCs w:val="24"/>
        </w:rPr>
        <w:t>место работы, профессия, должность, условия работы; сведения, указанные в актах гражданского состояния, сведения о состоянии здоровья (сведения об инвалидности; группа крови, резус принадлежность, лекарственная непереносимость; сведения о вакцинации; анамнез; диагноз; сведения о случаях обращения за медицинской помощью, сведения об оказанных медицинских услугах, вид и объем оказанной медицинской помощи;</w:t>
      </w:r>
      <w:proofErr w:type="gramEnd"/>
      <w:r w:rsidRPr="00BD2070">
        <w:rPr>
          <w:sz w:val="24"/>
          <w:szCs w:val="24"/>
        </w:rPr>
        <w:t xml:space="preserve"> </w:t>
      </w:r>
      <w:proofErr w:type="gramStart"/>
      <w:r w:rsidRPr="00BD2070">
        <w:rPr>
          <w:sz w:val="24"/>
          <w:szCs w:val="24"/>
        </w:rPr>
        <w:t>рекомендации врачей, сведения листка временной нетрудоспособности (при наличии), примененны</w:t>
      </w:r>
      <w:r>
        <w:rPr>
          <w:sz w:val="24"/>
          <w:szCs w:val="24"/>
        </w:rPr>
        <w:t xml:space="preserve">е стандарты медицинской помощи), </w:t>
      </w:r>
      <w:r w:rsidRPr="00FC6A40">
        <w:rPr>
          <w:i/>
          <w:sz w:val="24"/>
          <w:szCs w:val="24"/>
        </w:rPr>
        <w:t>персональные данные законных представителей пациентов Оператора</w:t>
      </w:r>
      <w:r w:rsidRPr="00FC6A40">
        <w:rPr>
          <w:sz w:val="24"/>
          <w:szCs w:val="24"/>
        </w:rPr>
        <w:t>: фамилия, имя, отчество (последнее при наличии), адрес проживания; контактный телефон; дата рождения; данные документа, удостоверяющего личность; данные документа, подтверждающие полномочия законного представителя</w:t>
      </w:r>
      <w:r>
        <w:rPr>
          <w:sz w:val="24"/>
          <w:szCs w:val="24"/>
        </w:rPr>
        <w:t xml:space="preserve">; </w:t>
      </w:r>
      <w:r w:rsidRPr="007E366D">
        <w:rPr>
          <w:i/>
          <w:sz w:val="24"/>
          <w:szCs w:val="24"/>
        </w:rPr>
        <w:t xml:space="preserve">персональные данные пользователя </w:t>
      </w:r>
      <w:proofErr w:type="spellStart"/>
      <w:r w:rsidRPr="007E366D">
        <w:rPr>
          <w:i/>
          <w:sz w:val="24"/>
          <w:szCs w:val="24"/>
        </w:rPr>
        <w:t>веб-сайта</w:t>
      </w:r>
      <w:proofErr w:type="spellEnd"/>
      <w:r w:rsidRPr="007E366D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15488">
        <w:rPr>
          <w:szCs w:val="28"/>
        </w:rPr>
        <w:t>и</w:t>
      </w:r>
      <w:r w:rsidR="00715488" w:rsidRPr="00715488">
        <w:rPr>
          <w:szCs w:val="28"/>
        </w:rPr>
        <w:t>мя, контактный телефон, желаемая дата оказания медицинской услуги, желаемый специалист, адрес оказания медицинской услуги.</w:t>
      </w:r>
      <w:proofErr w:type="gramEnd"/>
    </w:p>
    <w:p w:rsidR="00EE213B" w:rsidRPr="00E95156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 w:rsidRPr="00E95156">
        <w:rPr>
          <w:sz w:val="24"/>
          <w:szCs w:val="24"/>
        </w:rPr>
        <w:t>Обработка персональных данных, необходимых в связи с</w:t>
      </w:r>
      <w:r>
        <w:rPr>
          <w:sz w:val="24"/>
          <w:szCs w:val="24"/>
        </w:rPr>
        <w:t xml:space="preserve"> оказанием медицинских услуг, заключением и исполнением</w:t>
      </w:r>
      <w:r w:rsidRPr="00B5055C">
        <w:rPr>
          <w:sz w:val="24"/>
          <w:szCs w:val="24"/>
        </w:rPr>
        <w:t xml:space="preserve"> договоров, стороной  которых  либо </w:t>
      </w:r>
      <w:proofErr w:type="spellStart"/>
      <w:r w:rsidRPr="00B5055C">
        <w:rPr>
          <w:sz w:val="24"/>
          <w:szCs w:val="24"/>
        </w:rPr>
        <w:t>выгодоприобретателем</w:t>
      </w:r>
      <w:proofErr w:type="spellEnd"/>
      <w:r w:rsidRPr="00B5055C">
        <w:rPr>
          <w:sz w:val="24"/>
          <w:szCs w:val="24"/>
        </w:rPr>
        <w:t xml:space="preserve"> по которым являе</w:t>
      </w:r>
      <w:r>
        <w:rPr>
          <w:sz w:val="24"/>
          <w:szCs w:val="24"/>
        </w:rPr>
        <w:t xml:space="preserve">тся субъект персональных данных, </w:t>
      </w:r>
      <w:r w:rsidRPr="00E95156">
        <w:rPr>
          <w:sz w:val="24"/>
          <w:szCs w:val="24"/>
        </w:rPr>
        <w:t>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E213B" w:rsidRPr="00E95156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E95156">
        <w:rPr>
          <w:sz w:val="24"/>
          <w:szCs w:val="24"/>
        </w:rPr>
        <w:t xml:space="preserve">. </w:t>
      </w:r>
      <w:proofErr w:type="gramStart"/>
      <w:r w:rsidRPr="00E95156">
        <w:rPr>
          <w:sz w:val="24"/>
          <w:szCs w:val="24"/>
        </w:rPr>
        <w:t xml:space="preserve">Сбор, запись, систематизация, накопление и уточнение (обновление, изменение) персональных данных </w:t>
      </w:r>
      <w:r>
        <w:rPr>
          <w:sz w:val="24"/>
          <w:szCs w:val="24"/>
        </w:rPr>
        <w:t xml:space="preserve">клиентов (пациентов), </w:t>
      </w:r>
      <w:r w:rsidRPr="00E95156">
        <w:rPr>
          <w:sz w:val="24"/>
          <w:szCs w:val="24"/>
        </w:rPr>
        <w:t xml:space="preserve">граждан, состоящих в гражданско-правовых отношениях с Оператором, </w:t>
      </w:r>
      <w:r>
        <w:rPr>
          <w:sz w:val="24"/>
          <w:szCs w:val="24"/>
        </w:rPr>
        <w:t xml:space="preserve"> </w:t>
      </w:r>
      <w:r w:rsidRPr="00E95156">
        <w:rPr>
          <w:sz w:val="24"/>
          <w:szCs w:val="24"/>
        </w:rPr>
        <w:t>осуществляется путем:</w:t>
      </w:r>
      <w:proofErr w:type="gramEnd"/>
    </w:p>
    <w:p w:rsidR="00EE213B" w:rsidRPr="00E95156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E95156">
        <w:rPr>
          <w:sz w:val="24"/>
          <w:szCs w:val="24"/>
        </w:rPr>
        <w:t>.1. получения оригиналов необходимых документов;</w:t>
      </w:r>
    </w:p>
    <w:p w:rsidR="00EE213B" w:rsidRPr="00E95156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E95156">
        <w:rPr>
          <w:sz w:val="24"/>
          <w:szCs w:val="24"/>
        </w:rPr>
        <w:t xml:space="preserve">.2. </w:t>
      </w:r>
      <w:proofErr w:type="gramStart"/>
      <w:r w:rsidRPr="00E95156">
        <w:rPr>
          <w:sz w:val="24"/>
          <w:szCs w:val="24"/>
        </w:rPr>
        <w:t>заверения копий</w:t>
      </w:r>
      <w:proofErr w:type="gramEnd"/>
      <w:r w:rsidRPr="00E95156">
        <w:rPr>
          <w:sz w:val="24"/>
          <w:szCs w:val="24"/>
        </w:rPr>
        <w:t xml:space="preserve"> документов;</w:t>
      </w:r>
    </w:p>
    <w:p w:rsidR="00EE213B" w:rsidRPr="00E95156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E95156">
        <w:rPr>
          <w:sz w:val="24"/>
          <w:szCs w:val="24"/>
        </w:rPr>
        <w:t>.3. внесения сведений в учетные формы (на бумажных и электронных носителях);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E95156">
        <w:rPr>
          <w:sz w:val="24"/>
          <w:szCs w:val="24"/>
        </w:rPr>
        <w:t xml:space="preserve">.4. внесения персональных данных в </w:t>
      </w:r>
      <w:r>
        <w:rPr>
          <w:sz w:val="24"/>
          <w:szCs w:val="24"/>
        </w:rPr>
        <w:t>информационную систему Оператора</w:t>
      </w:r>
      <w:r w:rsidRPr="00E95156">
        <w:rPr>
          <w:sz w:val="24"/>
          <w:szCs w:val="24"/>
        </w:rPr>
        <w:t>.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E95156">
        <w:rPr>
          <w:sz w:val="24"/>
          <w:szCs w:val="24"/>
        </w:rPr>
        <w:t>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 (заявителей) или их представителей.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931EB2">
        <w:rPr>
          <w:sz w:val="24"/>
          <w:szCs w:val="24"/>
        </w:rPr>
        <w:t>Передача (распространение, предоставление) и использование персональных данных заявителей (субъектов п</w:t>
      </w:r>
      <w:r w:rsidR="00715488">
        <w:rPr>
          <w:sz w:val="24"/>
          <w:szCs w:val="24"/>
        </w:rPr>
        <w:t xml:space="preserve">ерсональных данных) Оператором </w:t>
      </w:r>
      <w:r w:rsidRPr="00931EB2">
        <w:rPr>
          <w:sz w:val="24"/>
          <w:szCs w:val="24"/>
        </w:rPr>
        <w:t>осуществляется лишь в случаях и в порядке, предусмотренных федеральными законами.</w:t>
      </w:r>
    </w:p>
    <w:p w:rsidR="00EE213B" w:rsidRDefault="00EE213B" w:rsidP="00EE213B">
      <w:pPr>
        <w:jc w:val="both"/>
        <w:rPr>
          <w:sz w:val="24"/>
          <w:szCs w:val="24"/>
        </w:rPr>
      </w:pPr>
    </w:p>
    <w:p w:rsidR="00EE213B" w:rsidRPr="00BC7492" w:rsidRDefault="00EE213B" w:rsidP="00EE2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BC7492">
        <w:rPr>
          <w:b/>
          <w:sz w:val="24"/>
          <w:szCs w:val="24"/>
        </w:rPr>
        <w:t xml:space="preserve">V. Порядок обработки </w:t>
      </w:r>
      <w:proofErr w:type="gramStart"/>
      <w:r w:rsidR="001F5C89">
        <w:rPr>
          <w:b/>
          <w:sz w:val="24"/>
          <w:szCs w:val="24"/>
        </w:rPr>
        <w:t>и  защиты</w:t>
      </w:r>
      <w:proofErr w:type="gramEnd"/>
      <w:r w:rsidR="001F5C89">
        <w:rPr>
          <w:b/>
          <w:sz w:val="24"/>
          <w:szCs w:val="24"/>
        </w:rPr>
        <w:t xml:space="preserve"> </w:t>
      </w:r>
      <w:r w:rsidRPr="00BC7492">
        <w:rPr>
          <w:b/>
          <w:sz w:val="24"/>
          <w:szCs w:val="24"/>
        </w:rPr>
        <w:t>персональных данных субъектов</w:t>
      </w:r>
    </w:p>
    <w:p w:rsidR="00EE213B" w:rsidRPr="00BC7492" w:rsidRDefault="00EE213B" w:rsidP="00EE213B">
      <w:pPr>
        <w:jc w:val="center"/>
        <w:rPr>
          <w:b/>
          <w:sz w:val="24"/>
          <w:szCs w:val="24"/>
        </w:rPr>
      </w:pPr>
      <w:r w:rsidRPr="00BC7492">
        <w:rPr>
          <w:b/>
          <w:sz w:val="24"/>
          <w:szCs w:val="24"/>
        </w:rPr>
        <w:t xml:space="preserve">персональных данных </w:t>
      </w:r>
      <w:r w:rsidR="001F5C89">
        <w:rPr>
          <w:b/>
          <w:sz w:val="24"/>
          <w:szCs w:val="24"/>
        </w:rPr>
        <w:t>Оператором</w:t>
      </w:r>
    </w:p>
    <w:p w:rsidR="001F5C89" w:rsidRDefault="00EE213B" w:rsidP="006E2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492">
        <w:rPr>
          <w:sz w:val="24"/>
          <w:szCs w:val="24"/>
        </w:rPr>
        <w:t xml:space="preserve">4.1. </w:t>
      </w:r>
      <w:r w:rsidR="00AE0EF3" w:rsidRPr="00AE0EF3">
        <w:rPr>
          <w:sz w:val="24"/>
          <w:szCs w:val="24"/>
        </w:rPr>
        <w:t xml:space="preserve">Обработка персональных данных </w:t>
      </w:r>
      <w:r w:rsidR="00AE0EF3">
        <w:rPr>
          <w:sz w:val="24"/>
          <w:szCs w:val="24"/>
        </w:rPr>
        <w:t>Оператором</w:t>
      </w:r>
      <w:r w:rsidR="00AE0EF3" w:rsidRPr="00AE0EF3">
        <w:rPr>
          <w:sz w:val="24"/>
          <w:szCs w:val="24"/>
        </w:rPr>
        <w:t xml:space="preserve"> может проводиться с использованием средств автом</w:t>
      </w:r>
      <w:r w:rsidR="00AE0EF3">
        <w:rPr>
          <w:sz w:val="24"/>
          <w:szCs w:val="24"/>
        </w:rPr>
        <w:t xml:space="preserve">атизации </w:t>
      </w:r>
      <w:r w:rsidR="00AE0EF3" w:rsidRPr="00AE0EF3">
        <w:rPr>
          <w:sz w:val="24"/>
          <w:szCs w:val="24"/>
        </w:rPr>
        <w:t xml:space="preserve"> и без таковых. Конкретный способ обработки персональных данных определяется на основании процедур исполь</w:t>
      </w:r>
      <w:r w:rsidR="00715488">
        <w:rPr>
          <w:sz w:val="24"/>
          <w:szCs w:val="24"/>
        </w:rPr>
        <w:t>зования данных, опред</w:t>
      </w:r>
      <w:r w:rsidR="00456F99">
        <w:rPr>
          <w:sz w:val="24"/>
          <w:szCs w:val="24"/>
        </w:rPr>
        <w:t xml:space="preserve">еленных локально-правовыми </w:t>
      </w:r>
      <w:r w:rsidR="00715488">
        <w:rPr>
          <w:sz w:val="24"/>
          <w:szCs w:val="24"/>
        </w:rPr>
        <w:t>актами</w:t>
      </w:r>
      <w:r w:rsidR="00AE0EF3">
        <w:rPr>
          <w:sz w:val="24"/>
          <w:szCs w:val="24"/>
        </w:rPr>
        <w:t xml:space="preserve"> Оператора. </w:t>
      </w:r>
    </w:p>
    <w:p w:rsidR="006E23A0" w:rsidRDefault="001F5C89" w:rsidP="006E2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6E23A0" w:rsidRPr="006E23A0">
        <w:rPr>
          <w:sz w:val="24"/>
          <w:szCs w:val="24"/>
        </w:rPr>
        <w:t>Перечень информационных систем</w:t>
      </w:r>
      <w:r>
        <w:rPr>
          <w:sz w:val="24"/>
          <w:szCs w:val="24"/>
        </w:rPr>
        <w:t xml:space="preserve"> Оператора</w:t>
      </w:r>
      <w:r w:rsidR="006E23A0" w:rsidRPr="006E23A0">
        <w:rPr>
          <w:sz w:val="24"/>
          <w:szCs w:val="24"/>
        </w:rPr>
        <w:t xml:space="preserve">, в которых обрабатываются персональные данные, уровень защищенности персональных данных при их обработке в информационных системах персональных данных, требования по обеспечению безопасности обрабатываемых в них персональных данных субъектов персональных данных </w:t>
      </w:r>
      <w:r w:rsidR="006E23A0">
        <w:rPr>
          <w:sz w:val="24"/>
          <w:szCs w:val="24"/>
        </w:rPr>
        <w:t>Оператора</w:t>
      </w:r>
      <w:r w:rsidR="006E23A0" w:rsidRPr="006E23A0">
        <w:rPr>
          <w:sz w:val="24"/>
          <w:szCs w:val="24"/>
        </w:rPr>
        <w:t xml:space="preserve"> </w:t>
      </w:r>
      <w:r w:rsidR="006E23A0">
        <w:rPr>
          <w:sz w:val="24"/>
          <w:szCs w:val="24"/>
        </w:rPr>
        <w:t xml:space="preserve">регламентируются </w:t>
      </w:r>
      <w:r w:rsidR="000F4490">
        <w:rPr>
          <w:sz w:val="24"/>
          <w:szCs w:val="24"/>
        </w:rPr>
        <w:t xml:space="preserve">отдельными </w:t>
      </w:r>
      <w:r w:rsidR="00456F99">
        <w:rPr>
          <w:sz w:val="24"/>
          <w:szCs w:val="24"/>
        </w:rPr>
        <w:t xml:space="preserve">локально-правовыми </w:t>
      </w:r>
      <w:r w:rsidR="006E23A0">
        <w:rPr>
          <w:sz w:val="24"/>
          <w:szCs w:val="24"/>
        </w:rPr>
        <w:t xml:space="preserve"> актами Оператора</w:t>
      </w:r>
      <w:r w:rsidR="006E23A0" w:rsidRPr="006E23A0">
        <w:rPr>
          <w:sz w:val="24"/>
          <w:szCs w:val="24"/>
        </w:rPr>
        <w:t>.</w:t>
      </w:r>
    </w:p>
    <w:p w:rsidR="001F5C89" w:rsidRPr="001F5C89" w:rsidRDefault="001F5C89" w:rsidP="001F5C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4.3. Оператор</w:t>
      </w:r>
      <w:r w:rsidRPr="001F5C89">
        <w:rPr>
          <w:sz w:val="24"/>
          <w:szCs w:val="24"/>
        </w:rPr>
        <w:t xml:space="preserve"> при обработке персональных данных обязано принимать необходимые </w:t>
      </w:r>
      <w:r w:rsidRPr="001F5C89">
        <w:rPr>
          <w:sz w:val="24"/>
          <w:szCs w:val="24"/>
        </w:rPr>
        <w:lastRenderedPageBreak/>
        <w:t>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E23A0" w:rsidRDefault="001F5C89" w:rsidP="006E2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1F5C89">
        <w:rPr>
          <w:sz w:val="24"/>
          <w:szCs w:val="24"/>
        </w:rPr>
        <w:t xml:space="preserve">. Защита персональных данных представляет собой жестко регламентированный технологический процесс, предупреждающий нарушение доступности, целостности, достоверности и конфиденциальности персональных данных, используемых в процессе деятельности </w:t>
      </w:r>
      <w:r>
        <w:rPr>
          <w:sz w:val="24"/>
          <w:szCs w:val="24"/>
        </w:rPr>
        <w:t>Оператора</w:t>
      </w:r>
      <w:r w:rsidRPr="001F5C89">
        <w:rPr>
          <w:sz w:val="24"/>
          <w:szCs w:val="24"/>
        </w:rPr>
        <w:t>.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EE213B" w:rsidRPr="00367643">
        <w:rPr>
          <w:sz w:val="24"/>
          <w:szCs w:val="24"/>
        </w:rPr>
        <w:t xml:space="preserve">. </w:t>
      </w:r>
      <w:r w:rsidRPr="001F5C89">
        <w:rPr>
          <w:sz w:val="24"/>
          <w:szCs w:val="24"/>
        </w:rPr>
        <w:t>Обеспечение безопасности персональных данных достигается, в частности: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213B" w:rsidRPr="00367643">
        <w:rPr>
          <w:sz w:val="24"/>
          <w:szCs w:val="24"/>
        </w:rPr>
        <w:t xml:space="preserve"> определение угроз безопасности персональных данных при их обработке в информационных система</w:t>
      </w:r>
      <w:r w:rsidR="001B61C0">
        <w:rPr>
          <w:sz w:val="24"/>
          <w:szCs w:val="24"/>
        </w:rPr>
        <w:t>х персональных данных Оператора</w:t>
      </w:r>
      <w:r w:rsidR="00EE213B" w:rsidRPr="00367643">
        <w:rPr>
          <w:sz w:val="24"/>
          <w:szCs w:val="24"/>
        </w:rPr>
        <w:t>;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 w:rsidRPr="00367643">
        <w:rPr>
          <w:sz w:val="24"/>
          <w:szCs w:val="24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</w:t>
      </w:r>
      <w:r w:rsidR="00EE213B">
        <w:rPr>
          <w:sz w:val="24"/>
          <w:szCs w:val="24"/>
        </w:rPr>
        <w:t>х персональных данных Оператора</w:t>
      </w:r>
      <w:r w:rsidR="00EE213B" w:rsidRPr="00367643">
        <w:rPr>
          <w:sz w:val="24"/>
          <w:szCs w:val="24"/>
        </w:rPr>
        <w:t>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 w:rsidRPr="00367643">
        <w:rPr>
          <w:sz w:val="24"/>
          <w:szCs w:val="24"/>
        </w:rPr>
        <w:t xml:space="preserve">применение прошедших в установленном порядке </w:t>
      </w:r>
      <w:proofErr w:type="gramStart"/>
      <w:r w:rsidR="00EE213B" w:rsidRPr="00367643">
        <w:rPr>
          <w:sz w:val="24"/>
          <w:szCs w:val="24"/>
        </w:rPr>
        <w:t>процедур оценки соответствия средств защиты информации</w:t>
      </w:r>
      <w:proofErr w:type="gramEnd"/>
      <w:r w:rsidR="00EE213B" w:rsidRPr="00367643">
        <w:rPr>
          <w:sz w:val="24"/>
          <w:szCs w:val="24"/>
        </w:rPr>
        <w:t>;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 w:rsidRPr="00367643">
        <w:rPr>
          <w:sz w:val="24"/>
          <w:szCs w:val="24"/>
        </w:rPr>
        <w:t xml:space="preserve">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 w:rsidRPr="00367643">
        <w:rPr>
          <w:sz w:val="24"/>
          <w:szCs w:val="24"/>
        </w:rPr>
        <w:t xml:space="preserve"> учет машинных носителей персональных данных;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 w:rsidRPr="00367643">
        <w:rPr>
          <w:sz w:val="24"/>
          <w:szCs w:val="24"/>
        </w:rPr>
        <w:t xml:space="preserve"> обнаружение фактов несанкционированного доступа к персональным данным и принятие мер реагирования;</w:t>
      </w:r>
    </w:p>
    <w:p w:rsidR="001F5C89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213B" w:rsidRPr="00367643">
        <w:rPr>
          <w:sz w:val="24"/>
          <w:szCs w:val="24"/>
        </w:rPr>
        <w:t xml:space="preserve"> 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213B" w:rsidRPr="00367643">
        <w:rPr>
          <w:sz w:val="24"/>
          <w:szCs w:val="24"/>
        </w:rPr>
        <w:t xml:space="preserve"> установление правил доступа к персональным данным, обрабатываемым в информационных система</w:t>
      </w:r>
      <w:r w:rsidR="00EE213B">
        <w:rPr>
          <w:sz w:val="24"/>
          <w:szCs w:val="24"/>
        </w:rPr>
        <w:t>х персональных данных Оператора</w:t>
      </w:r>
      <w:r w:rsidR="00EE213B" w:rsidRPr="00367643">
        <w:rPr>
          <w:sz w:val="24"/>
          <w:szCs w:val="24"/>
        </w:rPr>
        <w:t>, а также обеспечением регистрации и учета всех действий, совершаемых с персональными данными в информационных система</w:t>
      </w:r>
      <w:r w:rsidR="00EE213B">
        <w:rPr>
          <w:sz w:val="24"/>
          <w:szCs w:val="24"/>
        </w:rPr>
        <w:t>х персональных данных Оператора</w:t>
      </w:r>
      <w:r w:rsidR="00EE213B" w:rsidRPr="00367643">
        <w:rPr>
          <w:sz w:val="24"/>
          <w:szCs w:val="24"/>
        </w:rPr>
        <w:t>;</w:t>
      </w:r>
    </w:p>
    <w:p w:rsidR="00EE213B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213B" w:rsidRPr="00367643">
        <w:rPr>
          <w:sz w:val="24"/>
          <w:szCs w:val="24"/>
        </w:rPr>
        <w:t xml:space="preserve"> </w:t>
      </w:r>
      <w:proofErr w:type="gramStart"/>
      <w:r w:rsidR="00EE213B" w:rsidRPr="00367643">
        <w:rPr>
          <w:sz w:val="24"/>
          <w:szCs w:val="24"/>
        </w:rPr>
        <w:t>контроль за</w:t>
      </w:r>
      <w:proofErr w:type="gramEnd"/>
      <w:r w:rsidR="00EE213B" w:rsidRPr="00367643">
        <w:rPr>
          <w:sz w:val="24"/>
          <w:szCs w:val="24"/>
        </w:rPr>
        <w:t xml:space="preserve">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:rsid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D24F17">
        <w:rPr>
          <w:sz w:val="24"/>
          <w:szCs w:val="24"/>
        </w:rPr>
        <w:t>Основными организационными мерами</w:t>
      </w:r>
      <w:r>
        <w:rPr>
          <w:sz w:val="24"/>
          <w:szCs w:val="24"/>
        </w:rPr>
        <w:t xml:space="preserve"> Оператора </w:t>
      </w:r>
      <w:r w:rsidRPr="00D24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защите персональных данных </w:t>
      </w:r>
      <w:r w:rsidRPr="00D24F17">
        <w:rPr>
          <w:sz w:val="24"/>
          <w:szCs w:val="24"/>
        </w:rPr>
        <w:t>являются: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состава работников</w:t>
      </w:r>
      <w:r w:rsidRPr="00D24F17">
        <w:rPr>
          <w:sz w:val="24"/>
          <w:szCs w:val="24"/>
        </w:rPr>
        <w:t>, функциональные обязанности которых требуют обработки персональных данных;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 xml:space="preserve">обеспечение ознакомления сотрудников с требованиями нормативных актов </w:t>
      </w:r>
      <w:r>
        <w:rPr>
          <w:sz w:val="24"/>
          <w:szCs w:val="24"/>
        </w:rPr>
        <w:t>Оператора</w:t>
      </w:r>
      <w:r w:rsidRPr="00D24F17">
        <w:rPr>
          <w:sz w:val="24"/>
          <w:szCs w:val="24"/>
        </w:rPr>
        <w:t xml:space="preserve"> по защите информации;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>обеспечение наличия необходимых условий в помещении для работы с конфиденциальными документами и базами данных;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>организация процесса уничтожения информации;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>организация разъ</w:t>
      </w:r>
      <w:r>
        <w:rPr>
          <w:sz w:val="24"/>
          <w:szCs w:val="24"/>
        </w:rPr>
        <w:t>яснительной работы с работниками</w:t>
      </w:r>
      <w:r w:rsidRPr="00D24F17">
        <w:rPr>
          <w:sz w:val="24"/>
          <w:szCs w:val="24"/>
        </w:rPr>
        <w:t xml:space="preserve"> </w:t>
      </w:r>
      <w:r>
        <w:rPr>
          <w:sz w:val="24"/>
          <w:szCs w:val="24"/>
        </w:rPr>
        <w:t>Оператора</w:t>
      </w:r>
      <w:r w:rsidRPr="00D24F17">
        <w:rPr>
          <w:sz w:val="24"/>
          <w:szCs w:val="24"/>
        </w:rPr>
        <w:t xml:space="preserve"> по предупреждению утраты и утечки сведений при работе с конфиденциальными документами, содержащими персональные данные;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>разработка комплекта организационно-распор</w:t>
      </w:r>
      <w:r>
        <w:rPr>
          <w:sz w:val="24"/>
          <w:szCs w:val="24"/>
        </w:rPr>
        <w:t>ядительных документов Оператора</w:t>
      </w:r>
      <w:r w:rsidRPr="00D24F17">
        <w:rPr>
          <w:sz w:val="24"/>
          <w:szCs w:val="24"/>
        </w:rPr>
        <w:t>, регламентирующих процессы обработки персональных данных.</w:t>
      </w:r>
    </w:p>
    <w:p w:rsid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D24F17">
        <w:rPr>
          <w:sz w:val="24"/>
          <w:szCs w:val="24"/>
        </w:rPr>
        <w:t xml:space="preserve">. В качестве технических мер защиты персональных данных </w:t>
      </w:r>
      <w:r>
        <w:rPr>
          <w:sz w:val="24"/>
          <w:szCs w:val="24"/>
        </w:rPr>
        <w:t>Оператора</w:t>
      </w:r>
      <w:r w:rsidRPr="00D24F17">
        <w:rPr>
          <w:sz w:val="24"/>
          <w:szCs w:val="24"/>
        </w:rPr>
        <w:t xml:space="preserve"> должны применяться: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 xml:space="preserve"> антивирусная защита;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>межсетевые экраны;</w:t>
      </w:r>
    </w:p>
    <w:p w:rsidR="001F5C89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24F17">
        <w:rPr>
          <w:sz w:val="24"/>
          <w:szCs w:val="24"/>
        </w:rPr>
        <w:t>специализированные средства защиты информации от несанкционированного доступа.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 xml:space="preserve">. </w:t>
      </w:r>
      <w:r w:rsidR="00EE213B">
        <w:rPr>
          <w:sz w:val="24"/>
          <w:szCs w:val="24"/>
        </w:rPr>
        <w:t>О</w:t>
      </w:r>
      <w:r w:rsidR="00EE213B" w:rsidRPr="00367643">
        <w:rPr>
          <w:sz w:val="24"/>
          <w:szCs w:val="24"/>
        </w:rPr>
        <w:t xml:space="preserve">тветственное </w:t>
      </w:r>
      <w:r w:rsidR="00EE213B">
        <w:rPr>
          <w:sz w:val="24"/>
          <w:szCs w:val="24"/>
        </w:rPr>
        <w:t xml:space="preserve">лицо Оператора </w:t>
      </w:r>
      <w:r w:rsidR="00EE213B" w:rsidRPr="00367643">
        <w:rPr>
          <w:sz w:val="24"/>
          <w:szCs w:val="24"/>
        </w:rPr>
        <w:t xml:space="preserve">за обеспечение безопасности персональных данных при их обработке в информационных системах персональных данных </w:t>
      </w:r>
      <w:r>
        <w:rPr>
          <w:sz w:val="24"/>
          <w:szCs w:val="24"/>
        </w:rPr>
        <w:t>Оператора</w:t>
      </w:r>
      <w:r w:rsidR="00EE213B" w:rsidRPr="00367643">
        <w:rPr>
          <w:sz w:val="24"/>
          <w:szCs w:val="24"/>
        </w:rPr>
        <w:t>, должно обеспечить: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 xml:space="preserve">.1.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</w:t>
      </w:r>
      <w:r w:rsidR="00EE213B">
        <w:rPr>
          <w:sz w:val="24"/>
          <w:szCs w:val="24"/>
        </w:rPr>
        <w:t>Оператора</w:t>
      </w:r>
      <w:r w:rsidR="00EE213B" w:rsidRPr="00367643">
        <w:rPr>
          <w:sz w:val="24"/>
          <w:szCs w:val="24"/>
        </w:rPr>
        <w:t>;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>.2.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>.3. возможность восстановления персональных данных, модифицированных или уничтоженных вследствие несанкционированного доступа к ним;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 xml:space="preserve">.4. постоянный </w:t>
      </w:r>
      <w:proofErr w:type="gramStart"/>
      <w:r w:rsidR="00EE213B" w:rsidRPr="00367643">
        <w:rPr>
          <w:sz w:val="24"/>
          <w:szCs w:val="24"/>
        </w:rPr>
        <w:t>контроль за</w:t>
      </w:r>
      <w:proofErr w:type="gramEnd"/>
      <w:r w:rsidR="00EE213B" w:rsidRPr="00367643">
        <w:rPr>
          <w:sz w:val="24"/>
          <w:szCs w:val="24"/>
        </w:rPr>
        <w:t xml:space="preserve"> обеспечением уровня защищенности персональных данных;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>.5. 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>.6.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>.7.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причин;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>.8. разбирательство и составление заключений по фактам несоблюдения условий хранения материальных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нарушений.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EE213B" w:rsidRPr="00367643">
        <w:rPr>
          <w:sz w:val="24"/>
          <w:szCs w:val="24"/>
        </w:rPr>
        <w:t xml:space="preserve">. </w:t>
      </w:r>
      <w:r w:rsidR="00EE213B">
        <w:rPr>
          <w:sz w:val="24"/>
          <w:szCs w:val="24"/>
        </w:rPr>
        <w:t>О</w:t>
      </w:r>
      <w:r w:rsidR="00EE213B" w:rsidRPr="00367643">
        <w:rPr>
          <w:sz w:val="24"/>
          <w:szCs w:val="24"/>
        </w:rPr>
        <w:t>тветственное</w:t>
      </w:r>
      <w:r w:rsidR="00EE213B">
        <w:rPr>
          <w:sz w:val="24"/>
          <w:szCs w:val="24"/>
        </w:rPr>
        <w:t xml:space="preserve"> лицо Оператора</w:t>
      </w:r>
      <w:r w:rsidR="00EE213B" w:rsidRPr="00367643">
        <w:rPr>
          <w:sz w:val="24"/>
          <w:szCs w:val="24"/>
        </w:rPr>
        <w:t xml:space="preserve"> за обеспечение функционирования информационных систем </w:t>
      </w:r>
      <w:r w:rsidR="00EE213B">
        <w:rPr>
          <w:sz w:val="24"/>
          <w:szCs w:val="24"/>
        </w:rPr>
        <w:t>персональных данных</w:t>
      </w:r>
      <w:r w:rsidR="00EE213B" w:rsidRPr="00367643">
        <w:rPr>
          <w:sz w:val="24"/>
          <w:szCs w:val="24"/>
        </w:rPr>
        <w:t>, принимает все необходимые меры по восстановлению персональных данных, модифицированных или удаленных, уничтоженных вследствие несанкционированного доступа к ним.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EE213B" w:rsidRPr="00367643">
        <w:rPr>
          <w:sz w:val="24"/>
          <w:szCs w:val="24"/>
        </w:rPr>
        <w:t xml:space="preserve">. Обмен персональными данными при их обработке в информационных системах персональных данных </w:t>
      </w:r>
      <w:r w:rsidR="00EE213B">
        <w:rPr>
          <w:sz w:val="24"/>
          <w:szCs w:val="24"/>
        </w:rPr>
        <w:t>Оператором</w:t>
      </w:r>
      <w:r w:rsidR="00EE213B" w:rsidRPr="00367643">
        <w:rPr>
          <w:sz w:val="24"/>
          <w:szCs w:val="24"/>
        </w:rPr>
        <w:t xml:space="preserve">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EE213B" w:rsidRPr="00367643" w:rsidRDefault="001B61C0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EE213B" w:rsidRPr="00367643">
        <w:rPr>
          <w:sz w:val="24"/>
          <w:szCs w:val="24"/>
        </w:rPr>
        <w:t xml:space="preserve">. Доступ </w:t>
      </w:r>
      <w:r w:rsidR="00EE213B">
        <w:rPr>
          <w:sz w:val="24"/>
          <w:szCs w:val="24"/>
        </w:rPr>
        <w:t>работников</w:t>
      </w:r>
      <w:r w:rsidR="00EE213B" w:rsidRPr="00367643">
        <w:rPr>
          <w:sz w:val="24"/>
          <w:szCs w:val="24"/>
        </w:rPr>
        <w:t xml:space="preserve"> к персональным данным, находящимся в информационных система</w:t>
      </w:r>
      <w:r w:rsidR="00EE213B">
        <w:rPr>
          <w:sz w:val="24"/>
          <w:szCs w:val="24"/>
        </w:rPr>
        <w:t>х персональных данных Оператора</w:t>
      </w:r>
      <w:r w:rsidR="00EE213B" w:rsidRPr="00367643">
        <w:rPr>
          <w:sz w:val="24"/>
          <w:szCs w:val="24"/>
        </w:rPr>
        <w:t>, предусматривает обязательное прохождение процедуры идентификац</w:t>
      </w:r>
      <w:proofErr w:type="gramStart"/>
      <w:r w:rsidR="00EE213B" w:rsidRPr="00367643">
        <w:rPr>
          <w:sz w:val="24"/>
          <w:szCs w:val="24"/>
        </w:rPr>
        <w:t>ии и ау</w:t>
      </w:r>
      <w:proofErr w:type="gramEnd"/>
      <w:r w:rsidR="00EE213B" w:rsidRPr="00367643">
        <w:rPr>
          <w:sz w:val="24"/>
          <w:szCs w:val="24"/>
        </w:rPr>
        <w:t>тентификации.</w:t>
      </w:r>
    </w:p>
    <w:p w:rsidR="00EE213B" w:rsidRDefault="001B61C0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="00EE213B" w:rsidRPr="00367643">
        <w:rPr>
          <w:sz w:val="24"/>
          <w:szCs w:val="24"/>
        </w:rPr>
        <w:t xml:space="preserve">. В случае выявления нарушений порядка обработки персональных данных в информационных системах персональных данных </w:t>
      </w:r>
      <w:r w:rsidR="00EE213B">
        <w:rPr>
          <w:sz w:val="24"/>
          <w:szCs w:val="24"/>
        </w:rPr>
        <w:t>Оператора</w:t>
      </w:r>
      <w:r w:rsidR="00EE213B" w:rsidRPr="00367643">
        <w:rPr>
          <w:sz w:val="24"/>
          <w:szCs w:val="24"/>
        </w:rPr>
        <w:t xml:space="preserve"> уполномоченными должностными лицами незамедлительно принимаются меры по установлению причин нарушений и их устранению.</w:t>
      </w:r>
    </w:p>
    <w:p w:rsidR="00EE213B" w:rsidRDefault="00EE213B" w:rsidP="00EE213B">
      <w:pPr>
        <w:jc w:val="both"/>
        <w:rPr>
          <w:sz w:val="24"/>
          <w:szCs w:val="24"/>
        </w:rPr>
      </w:pPr>
    </w:p>
    <w:p w:rsidR="00EE213B" w:rsidRPr="00A14071" w:rsidRDefault="00EE213B" w:rsidP="00EE213B">
      <w:pPr>
        <w:jc w:val="center"/>
        <w:rPr>
          <w:b/>
          <w:sz w:val="24"/>
          <w:szCs w:val="24"/>
        </w:rPr>
      </w:pPr>
      <w:r w:rsidRPr="00A14071">
        <w:rPr>
          <w:b/>
          <w:sz w:val="24"/>
          <w:szCs w:val="24"/>
        </w:rPr>
        <w:t>V. Поручение обработки персональных данных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</w:p>
    <w:p w:rsidR="00EE213B" w:rsidRPr="00A14071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14071">
        <w:rPr>
          <w:sz w:val="24"/>
          <w:szCs w:val="24"/>
        </w:rPr>
        <w:t xml:space="preserve">.1. </w:t>
      </w:r>
      <w:r>
        <w:rPr>
          <w:sz w:val="24"/>
          <w:szCs w:val="24"/>
        </w:rPr>
        <w:t>Оператор</w:t>
      </w:r>
      <w:r w:rsidRPr="00A14071">
        <w:rPr>
          <w:sz w:val="24"/>
          <w:szCs w:val="24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</w:t>
      </w:r>
      <w:r>
        <w:rPr>
          <w:sz w:val="24"/>
          <w:szCs w:val="24"/>
        </w:rPr>
        <w:t xml:space="preserve">ючаемого с этим лицом договора </w:t>
      </w:r>
      <w:r w:rsidRPr="00A14071">
        <w:rPr>
          <w:sz w:val="24"/>
          <w:szCs w:val="24"/>
        </w:rPr>
        <w:t xml:space="preserve">(далее – поручение). 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14071">
        <w:rPr>
          <w:sz w:val="24"/>
          <w:szCs w:val="24"/>
        </w:rPr>
        <w:t>.2. В поручении должны в обязательном порядке содержаться следующие положения: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  <w:r w:rsidRPr="00A14071">
        <w:rPr>
          <w:sz w:val="24"/>
          <w:szCs w:val="24"/>
        </w:rPr>
        <w:lastRenderedPageBreak/>
        <w:t>- перечень действий (операций) с персональными данными, которые будут совершаться лицом, осуществляющим обработку персональных данных;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  <w:r w:rsidRPr="00A14071">
        <w:rPr>
          <w:sz w:val="24"/>
          <w:szCs w:val="24"/>
        </w:rPr>
        <w:t>- цели обработки;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  <w:r w:rsidRPr="00A14071">
        <w:rPr>
          <w:sz w:val="24"/>
          <w:szCs w:val="24"/>
        </w:rPr>
        <w:t>- обязанность лица, которому поручается обработка, соблюдать конфиденциальность персональных данных и обеспечивать безопасность при их обработке;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  <w:r w:rsidRPr="00A14071">
        <w:rPr>
          <w:sz w:val="24"/>
          <w:szCs w:val="24"/>
        </w:rPr>
        <w:t>- требования к защите обрабатываемых персональных данных в соответствии со статьей 19 Федерального закона от 27.07.2006 № 152-ФЗ «О персональных данных».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14071">
        <w:rPr>
          <w:sz w:val="24"/>
          <w:szCs w:val="24"/>
        </w:rPr>
        <w:t>.3. В случае</w:t>
      </w:r>
      <w:proofErr w:type="gramStart"/>
      <w:r w:rsidRPr="00A14071">
        <w:rPr>
          <w:sz w:val="24"/>
          <w:szCs w:val="24"/>
        </w:rPr>
        <w:t>,</w:t>
      </w:r>
      <w:proofErr w:type="gramEnd"/>
      <w:r w:rsidRPr="00A14071">
        <w:rPr>
          <w:sz w:val="24"/>
          <w:szCs w:val="24"/>
        </w:rPr>
        <w:t xml:space="preserve"> если </w:t>
      </w:r>
      <w:r>
        <w:rPr>
          <w:sz w:val="24"/>
          <w:szCs w:val="24"/>
        </w:rPr>
        <w:t>Оператор</w:t>
      </w:r>
      <w:r w:rsidRPr="00A14071">
        <w:rPr>
          <w:sz w:val="24"/>
          <w:szCs w:val="24"/>
        </w:rPr>
        <w:t xml:space="preserve"> поручает обработку персональных данных другому лицу, ответственность перед субъектом персональных данных за действия </w:t>
      </w:r>
      <w:r>
        <w:rPr>
          <w:sz w:val="24"/>
          <w:szCs w:val="24"/>
        </w:rPr>
        <w:t>указанного лица несет Оператор</w:t>
      </w:r>
      <w:r w:rsidRPr="00A14071">
        <w:rPr>
          <w:sz w:val="24"/>
          <w:szCs w:val="24"/>
        </w:rPr>
        <w:t>. Лицо, осуществляющее обработку пе</w:t>
      </w:r>
      <w:r>
        <w:rPr>
          <w:sz w:val="24"/>
          <w:szCs w:val="24"/>
        </w:rPr>
        <w:t>рсональных данных по поручению О</w:t>
      </w:r>
      <w:r w:rsidRPr="00A14071">
        <w:rPr>
          <w:sz w:val="24"/>
          <w:szCs w:val="24"/>
        </w:rPr>
        <w:t>ператора, несет о</w:t>
      </w:r>
      <w:r>
        <w:rPr>
          <w:sz w:val="24"/>
          <w:szCs w:val="24"/>
        </w:rPr>
        <w:t>тветственность перед Оператором</w:t>
      </w:r>
      <w:r w:rsidRPr="00A14071">
        <w:rPr>
          <w:sz w:val="24"/>
          <w:szCs w:val="24"/>
        </w:rPr>
        <w:t>.</w:t>
      </w:r>
    </w:p>
    <w:p w:rsidR="00EE213B" w:rsidRPr="00A14071" w:rsidRDefault="00EE213B" w:rsidP="00EE213B">
      <w:pPr>
        <w:jc w:val="center"/>
        <w:rPr>
          <w:b/>
          <w:sz w:val="24"/>
          <w:szCs w:val="24"/>
        </w:rPr>
      </w:pPr>
    </w:p>
    <w:p w:rsidR="00EE213B" w:rsidRPr="00A14071" w:rsidRDefault="00EE213B" w:rsidP="00EE2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A14071">
        <w:rPr>
          <w:b/>
          <w:sz w:val="24"/>
          <w:szCs w:val="24"/>
        </w:rPr>
        <w:t>. Порядок уничтожения персональных данных</w:t>
      </w:r>
    </w:p>
    <w:p w:rsidR="00EE213B" w:rsidRPr="00A14071" w:rsidRDefault="00EE213B" w:rsidP="00EE213B">
      <w:pPr>
        <w:jc w:val="center"/>
        <w:rPr>
          <w:b/>
          <w:sz w:val="24"/>
          <w:szCs w:val="24"/>
        </w:rPr>
      </w:pPr>
      <w:r w:rsidRPr="00A14071">
        <w:rPr>
          <w:b/>
          <w:sz w:val="24"/>
          <w:szCs w:val="24"/>
        </w:rPr>
        <w:t>при достижении целей обработки или при наступлении</w:t>
      </w:r>
    </w:p>
    <w:p w:rsidR="00EE213B" w:rsidRPr="00A14071" w:rsidRDefault="00EE213B" w:rsidP="00EE213B">
      <w:pPr>
        <w:jc w:val="center"/>
        <w:rPr>
          <w:b/>
          <w:sz w:val="24"/>
          <w:szCs w:val="24"/>
        </w:rPr>
      </w:pPr>
      <w:r w:rsidRPr="00A14071">
        <w:rPr>
          <w:b/>
          <w:sz w:val="24"/>
          <w:szCs w:val="24"/>
        </w:rPr>
        <w:t>иных законных оснований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</w:p>
    <w:p w:rsidR="00EE213B" w:rsidRDefault="00451CC4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E213B" w:rsidRPr="00A14071">
        <w:rPr>
          <w:sz w:val="24"/>
          <w:szCs w:val="24"/>
        </w:rPr>
        <w:t>.1 Выделение к уничтожению и уничтожение документов, содержащих персональные данные, осуществляется в общем порядке, предусмотренном законодательством РФ и ин</w:t>
      </w:r>
      <w:r w:rsidR="00EE213B">
        <w:rPr>
          <w:sz w:val="24"/>
          <w:szCs w:val="24"/>
        </w:rPr>
        <w:t>ыми локальными актами Оператора</w:t>
      </w:r>
      <w:r w:rsidR="00EE213B" w:rsidRPr="00A14071">
        <w:rPr>
          <w:sz w:val="24"/>
          <w:szCs w:val="24"/>
        </w:rPr>
        <w:t>, при обязательном условии соблюдения конфиденциальности персональных данных.</w:t>
      </w:r>
    </w:p>
    <w:p w:rsidR="00EE213B" w:rsidRDefault="00EE213B" w:rsidP="00EE213B">
      <w:pPr>
        <w:jc w:val="both"/>
        <w:rPr>
          <w:sz w:val="24"/>
          <w:szCs w:val="24"/>
        </w:rPr>
      </w:pPr>
    </w:p>
    <w:p w:rsidR="00EE213B" w:rsidRDefault="00EE213B" w:rsidP="00EE2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1456A0">
        <w:rPr>
          <w:b/>
          <w:sz w:val="24"/>
          <w:szCs w:val="24"/>
        </w:rPr>
        <w:t xml:space="preserve">. </w:t>
      </w:r>
      <w:r w:rsidRPr="00FD6CB8">
        <w:rPr>
          <w:b/>
          <w:sz w:val="24"/>
          <w:szCs w:val="24"/>
        </w:rPr>
        <w:t xml:space="preserve">Ответственность за нарушение норм, </w:t>
      </w:r>
    </w:p>
    <w:p w:rsidR="00EE213B" w:rsidRPr="00FD6CB8" w:rsidRDefault="00EE213B" w:rsidP="00EE213B">
      <w:pPr>
        <w:jc w:val="center"/>
        <w:rPr>
          <w:b/>
          <w:sz w:val="24"/>
          <w:szCs w:val="24"/>
        </w:rPr>
      </w:pPr>
      <w:r w:rsidRPr="00FD6CB8">
        <w:rPr>
          <w:b/>
          <w:sz w:val="24"/>
          <w:szCs w:val="24"/>
        </w:rPr>
        <w:t xml:space="preserve">регулирующих обработку и защиту персональных данных </w:t>
      </w:r>
    </w:p>
    <w:p w:rsidR="00EE213B" w:rsidRPr="00FD6CB8" w:rsidRDefault="00EE213B" w:rsidP="00EE213B">
      <w:pPr>
        <w:jc w:val="both"/>
        <w:rPr>
          <w:sz w:val="24"/>
          <w:szCs w:val="24"/>
        </w:rPr>
      </w:pPr>
    </w:p>
    <w:p w:rsidR="00EE213B" w:rsidRPr="00FD6CB8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D6CB8">
        <w:rPr>
          <w:sz w:val="24"/>
          <w:szCs w:val="24"/>
        </w:rPr>
        <w:t>.1</w:t>
      </w:r>
      <w:r w:rsidRPr="00FD6CB8">
        <w:rPr>
          <w:sz w:val="24"/>
          <w:szCs w:val="24"/>
        </w:rPr>
        <w:tab/>
        <w:t>Лица, виновные в нарушении норм, регулирующих обработку и защиту персональных данных, несут дисциплинарную, административную, гражданско-правовую или уголовную от</w:t>
      </w:r>
      <w:r>
        <w:rPr>
          <w:sz w:val="24"/>
          <w:szCs w:val="24"/>
        </w:rPr>
        <w:t xml:space="preserve">ветственность в соответствии с </w:t>
      </w:r>
      <w:r w:rsidRPr="00FD6CB8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Российской Федерации</w:t>
      </w:r>
      <w:r w:rsidRPr="00FD6CB8">
        <w:rPr>
          <w:sz w:val="24"/>
          <w:szCs w:val="24"/>
        </w:rPr>
        <w:t xml:space="preserve">. </w:t>
      </w:r>
    </w:p>
    <w:p w:rsidR="00EE213B" w:rsidRPr="00FD6CB8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D6CB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  <w:t>Работники Оператора</w:t>
      </w:r>
      <w:r w:rsidRPr="00FD6CB8">
        <w:rPr>
          <w:sz w:val="24"/>
          <w:szCs w:val="24"/>
        </w:rPr>
        <w:t>, допущенные к обработке персональных данных пациентов и работников, за разглашение полученной в ходе своей трудовой деятельности информации, несут дисциплинарную, административную или уголовную ответственность в соответствии с действующим законодательством Российской Федерации.</w:t>
      </w:r>
    </w:p>
    <w:p w:rsidR="00BF6858" w:rsidRPr="00EE213B" w:rsidRDefault="00BF6858">
      <w:pPr>
        <w:rPr>
          <w:sz w:val="24"/>
          <w:szCs w:val="24"/>
        </w:rPr>
        <w:sectPr w:rsidR="00BF6858" w:rsidRPr="00EE213B">
          <w:pgSz w:w="11960" w:h="16819"/>
          <w:pgMar w:top="1440" w:right="1440" w:bottom="875" w:left="1440" w:header="0" w:footer="0" w:gutter="0"/>
          <w:cols w:space="0"/>
        </w:sect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10" w:lineRule="exact"/>
        <w:rPr>
          <w:sz w:val="20"/>
          <w:szCs w:val="20"/>
        </w:rPr>
      </w:pPr>
    </w:p>
    <w:p w:rsidR="00BF6858" w:rsidRDefault="00BF6858" w:rsidP="00EE213B">
      <w:pPr>
        <w:rPr>
          <w:sz w:val="20"/>
          <w:szCs w:val="20"/>
        </w:rPr>
      </w:pPr>
    </w:p>
    <w:sectPr w:rsidR="00BF6858" w:rsidSect="00BF6858">
      <w:type w:val="continuous"/>
      <w:pgSz w:w="11900" w:h="16840"/>
      <w:pgMar w:top="1115" w:right="564" w:bottom="178" w:left="1134" w:header="0" w:footer="0" w:gutter="0"/>
      <w:cols w:space="720" w:equalWidth="0">
        <w:col w:w="10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AF089E4"/>
    <w:lvl w:ilvl="0" w:tplc="4FC0E152">
      <w:start w:val="1"/>
      <w:numFmt w:val="bullet"/>
      <w:lvlText w:val="в"/>
      <w:lvlJc w:val="left"/>
    </w:lvl>
    <w:lvl w:ilvl="1" w:tplc="CAC6A342">
      <w:numFmt w:val="decimal"/>
      <w:lvlText w:val=""/>
      <w:lvlJc w:val="left"/>
    </w:lvl>
    <w:lvl w:ilvl="2" w:tplc="A1386FE8">
      <w:numFmt w:val="decimal"/>
      <w:lvlText w:val=""/>
      <w:lvlJc w:val="left"/>
    </w:lvl>
    <w:lvl w:ilvl="3" w:tplc="72D0F7D6">
      <w:numFmt w:val="decimal"/>
      <w:lvlText w:val=""/>
      <w:lvlJc w:val="left"/>
    </w:lvl>
    <w:lvl w:ilvl="4" w:tplc="62C8FCB2">
      <w:numFmt w:val="decimal"/>
      <w:lvlText w:val=""/>
      <w:lvlJc w:val="left"/>
    </w:lvl>
    <w:lvl w:ilvl="5" w:tplc="FC7E178A">
      <w:numFmt w:val="decimal"/>
      <w:lvlText w:val=""/>
      <w:lvlJc w:val="left"/>
    </w:lvl>
    <w:lvl w:ilvl="6" w:tplc="80DCE990">
      <w:numFmt w:val="decimal"/>
      <w:lvlText w:val=""/>
      <w:lvlJc w:val="left"/>
    </w:lvl>
    <w:lvl w:ilvl="7" w:tplc="DBCA7CC0">
      <w:numFmt w:val="decimal"/>
      <w:lvlText w:val=""/>
      <w:lvlJc w:val="left"/>
    </w:lvl>
    <w:lvl w:ilvl="8" w:tplc="6A7A38F6">
      <w:numFmt w:val="decimal"/>
      <w:lvlText w:val=""/>
      <w:lvlJc w:val="left"/>
    </w:lvl>
  </w:abstractNum>
  <w:abstractNum w:abstractNumId="1">
    <w:nsid w:val="000001EB"/>
    <w:multiLevelType w:val="hybridMultilevel"/>
    <w:tmpl w:val="70F00930"/>
    <w:lvl w:ilvl="0" w:tplc="AF9CAA58">
      <w:start w:val="2"/>
      <w:numFmt w:val="decimal"/>
      <w:lvlText w:val="%1."/>
      <w:lvlJc w:val="left"/>
    </w:lvl>
    <w:lvl w:ilvl="1" w:tplc="9D64AFEE">
      <w:start w:val="1"/>
      <w:numFmt w:val="bullet"/>
      <w:lvlText w:val=""/>
      <w:lvlJc w:val="left"/>
    </w:lvl>
    <w:lvl w:ilvl="2" w:tplc="EDF21E74">
      <w:start w:val="1"/>
      <w:numFmt w:val="bullet"/>
      <w:lvlText w:val="В"/>
      <w:lvlJc w:val="left"/>
    </w:lvl>
    <w:lvl w:ilvl="3" w:tplc="9BBC087E">
      <w:numFmt w:val="decimal"/>
      <w:lvlText w:val=""/>
      <w:lvlJc w:val="left"/>
    </w:lvl>
    <w:lvl w:ilvl="4" w:tplc="14B009E6">
      <w:numFmt w:val="decimal"/>
      <w:lvlText w:val=""/>
      <w:lvlJc w:val="left"/>
    </w:lvl>
    <w:lvl w:ilvl="5" w:tplc="17D6EC08">
      <w:numFmt w:val="decimal"/>
      <w:lvlText w:val=""/>
      <w:lvlJc w:val="left"/>
    </w:lvl>
    <w:lvl w:ilvl="6" w:tplc="A7C8207A">
      <w:numFmt w:val="decimal"/>
      <w:lvlText w:val=""/>
      <w:lvlJc w:val="left"/>
    </w:lvl>
    <w:lvl w:ilvl="7" w:tplc="71C88A9E">
      <w:numFmt w:val="decimal"/>
      <w:lvlText w:val=""/>
      <w:lvlJc w:val="left"/>
    </w:lvl>
    <w:lvl w:ilvl="8" w:tplc="596882F8">
      <w:numFmt w:val="decimal"/>
      <w:lvlText w:val=""/>
      <w:lvlJc w:val="left"/>
    </w:lvl>
  </w:abstractNum>
  <w:abstractNum w:abstractNumId="2">
    <w:nsid w:val="00000BB3"/>
    <w:multiLevelType w:val="hybridMultilevel"/>
    <w:tmpl w:val="C7940C84"/>
    <w:lvl w:ilvl="0" w:tplc="72F0D470">
      <w:start w:val="1"/>
      <w:numFmt w:val="bullet"/>
      <w:lvlText w:val=""/>
      <w:lvlJc w:val="left"/>
    </w:lvl>
    <w:lvl w:ilvl="1" w:tplc="8E3052D2">
      <w:start w:val="1"/>
      <w:numFmt w:val="bullet"/>
      <w:lvlText w:val="В"/>
      <w:lvlJc w:val="left"/>
    </w:lvl>
    <w:lvl w:ilvl="2" w:tplc="95ECED1C">
      <w:numFmt w:val="decimal"/>
      <w:lvlText w:val=""/>
      <w:lvlJc w:val="left"/>
    </w:lvl>
    <w:lvl w:ilvl="3" w:tplc="F13E6D80">
      <w:numFmt w:val="decimal"/>
      <w:lvlText w:val=""/>
      <w:lvlJc w:val="left"/>
    </w:lvl>
    <w:lvl w:ilvl="4" w:tplc="2CEA9A1E">
      <w:numFmt w:val="decimal"/>
      <w:lvlText w:val=""/>
      <w:lvlJc w:val="left"/>
    </w:lvl>
    <w:lvl w:ilvl="5" w:tplc="1C36AEBE">
      <w:numFmt w:val="decimal"/>
      <w:lvlText w:val=""/>
      <w:lvlJc w:val="left"/>
    </w:lvl>
    <w:lvl w:ilvl="6" w:tplc="5CFA3C54">
      <w:numFmt w:val="decimal"/>
      <w:lvlText w:val=""/>
      <w:lvlJc w:val="left"/>
    </w:lvl>
    <w:lvl w:ilvl="7" w:tplc="B1548A78">
      <w:numFmt w:val="decimal"/>
      <w:lvlText w:val=""/>
      <w:lvlJc w:val="left"/>
    </w:lvl>
    <w:lvl w:ilvl="8" w:tplc="C6D6A0E2">
      <w:numFmt w:val="decimal"/>
      <w:lvlText w:val=""/>
      <w:lvlJc w:val="left"/>
    </w:lvl>
  </w:abstractNum>
  <w:abstractNum w:abstractNumId="3">
    <w:nsid w:val="00000F3E"/>
    <w:multiLevelType w:val="hybridMultilevel"/>
    <w:tmpl w:val="715664E6"/>
    <w:lvl w:ilvl="0" w:tplc="2CE6C42A">
      <w:start w:val="1"/>
      <w:numFmt w:val="bullet"/>
      <w:lvlText w:val="с"/>
      <w:lvlJc w:val="left"/>
    </w:lvl>
    <w:lvl w:ilvl="1" w:tplc="02A6D5EE">
      <w:numFmt w:val="decimal"/>
      <w:lvlText w:val=""/>
      <w:lvlJc w:val="left"/>
    </w:lvl>
    <w:lvl w:ilvl="2" w:tplc="A880CDE8">
      <w:numFmt w:val="decimal"/>
      <w:lvlText w:val=""/>
      <w:lvlJc w:val="left"/>
    </w:lvl>
    <w:lvl w:ilvl="3" w:tplc="F0661144">
      <w:numFmt w:val="decimal"/>
      <w:lvlText w:val=""/>
      <w:lvlJc w:val="left"/>
    </w:lvl>
    <w:lvl w:ilvl="4" w:tplc="B2C6F4EA">
      <w:numFmt w:val="decimal"/>
      <w:lvlText w:val=""/>
      <w:lvlJc w:val="left"/>
    </w:lvl>
    <w:lvl w:ilvl="5" w:tplc="571EB556">
      <w:numFmt w:val="decimal"/>
      <w:lvlText w:val=""/>
      <w:lvlJc w:val="left"/>
    </w:lvl>
    <w:lvl w:ilvl="6" w:tplc="36444A98">
      <w:numFmt w:val="decimal"/>
      <w:lvlText w:val=""/>
      <w:lvlJc w:val="left"/>
    </w:lvl>
    <w:lvl w:ilvl="7" w:tplc="2110D7A4">
      <w:numFmt w:val="decimal"/>
      <w:lvlText w:val=""/>
      <w:lvlJc w:val="left"/>
    </w:lvl>
    <w:lvl w:ilvl="8" w:tplc="5D98F65E">
      <w:numFmt w:val="decimal"/>
      <w:lvlText w:val=""/>
      <w:lvlJc w:val="left"/>
    </w:lvl>
  </w:abstractNum>
  <w:abstractNum w:abstractNumId="4">
    <w:nsid w:val="000012DB"/>
    <w:multiLevelType w:val="hybridMultilevel"/>
    <w:tmpl w:val="2E46B6BA"/>
    <w:lvl w:ilvl="0" w:tplc="94EA73DE">
      <w:start w:val="61"/>
      <w:numFmt w:val="upperLetter"/>
      <w:lvlText w:val="%1."/>
      <w:lvlJc w:val="left"/>
    </w:lvl>
    <w:lvl w:ilvl="1" w:tplc="8822227E">
      <w:numFmt w:val="decimal"/>
      <w:lvlText w:val=""/>
      <w:lvlJc w:val="left"/>
    </w:lvl>
    <w:lvl w:ilvl="2" w:tplc="9D44B0D0">
      <w:numFmt w:val="decimal"/>
      <w:lvlText w:val=""/>
      <w:lvlJc w:val="left"/>
    </w:lvl>
    <w:lvl w:ilvl="3" w:tplc="CC3497AC">
      <w:numFmt w:val="decimal"/>
      <w:lvlText w:val=""/>
      <w:lvlJc w:val="left"/>
    </w:lvl>
    <w:lvl w:ilvl="4" w:tplc="23A62196">
      <w:numFmt w:val="decimal"/>
      <w:lvlText w:val=""/>
      <w:lvlJc w:val="left"/>
    </w:lvl>
    <w:lvl w:ilvl="5" w:tplc="D812C4F6">
      <w:numFmt w:val="decimal"/>
      <w:lvlText w:val=""/>
      <w:lvlJc w:val="left"/>
    </w:lvl>
    <w:lvl w:ilvl="6" w:tplc="93C21A4C">
      <w:numFmt w:val="decimal"/>
      <w:lvlText w:val=""/>
      <w:lvlJc w:val="left"/>
    </w:lvl>
    <w:lvl w:ilvl="7" w:tplc="27EE58D0">
      <w:numFmt w:val="decimal"/>
      <w:lvlText w:val=""/>
      <w:lvlJc w:val="left"/>
    </w:lvl>
    <w:lvl w:ilvl="8" w:tplc="9954CE16">
      <w:numFmt w:val="decimal"/>
      <w:lvlText w:val=""/>
      <w:lvlJc w:val="left"/>
    </w:lvl>
  </w:abstractNum>
  <w:abstractNum w:abstractNumId="5">
    <w:nsid w:val="0000153C"/>
    <w:multiLevelType w:val="hybridMultilevel"/>
    <w:tmpl w:val="A7A4ACA2"/>
    <w:lvl w:ilvl="0" w:tplc="4730645C">
      <w:start w:val="24"/>
      <w:numFmt w:val="upperLetter"/>
      <w:lvlText w:val="%1."/>
      <w:lvlJc w:val="left"/>
    </w:lvl>
    <w:lvl w:ilvl="1" w:tplc="96A4BF08">
      <w:numFmt w:val="decimal"/>
      <w:lvlText w:val=""/>
      <w:lvlJc w:val="left"/>
    </w:lvl>
    <w:lvl w:ilvl="2" w:tplc="2466B722">
      <w:numFmt w:val="decimal"/>
      <w:lvlText w:val=""/>
      <w:lvlJc w:val="left"/>
    </w:lvl>
    <w:lvl w:ilvl="3" w:tplc="0DEC725C">
      <w:numFmt w:val="decimal"/>
      <w:lvlText w:val=""/>
      <w:lvlJc w:val="left"/>
    </w:lvl>
    <w:lvl w:ilvl="4" w:tplc="AE3CDBF0">
      <w:numFmt w:val="decimal"/>
      <w:lvlText w:val=""/>
      <w:lvlJc w:val="left"/>
    </w:lvl>
    <w:lvl w:ilvl="5" w:tplc="291EE1CE">
      <w:numFmt w:val="decimal"/>
      <w:lvlText w:val=""/>
      <w:lvlJc w:val="left"/>
    </w:lvl>
    <w:lvl w:ilvl="6" w:tplc="28DCF234">
      <w:numFmt w:val="decimal"/>
      <w:lvlText w:val=""/>
      <w:lvlJc w:val="left"/>
    </w:lvl>
    <w:lvl w:ilvl="7" w:tplc="47D4FA78">
      <w:numFmt w:val="decimal"/>
      <w:lvlText w:val=""/>
      <w:lvlJc w:val="left"/>
    </w:lvl>
    <w:lvl w:ilvl="8" w:tplc="7B3E7E8E">
      <w:numFmt w:val="decimal"/>
      <w:lvlText w:val=""/>
      <w:lvlJc w:val="left"/>
    </w:lvl>
  </w:abstractNum>
  <w:abstractNum w:abstractNumId="6">
    <w:nsid w:val="000026E9"/>
    <w:multiLevelType w:val="hybridMultilevel"/>
    <w:tmpl w:val="B6403E60"/>
    <w:lvl w:ilvl="0" w:tplc="7880453A">
      <w:start w:val="1"/>
      <w:numFmt w:val="bullet"/>
      <w:lvlText w:val=""/>
      <w:lvlJc w:val="left"/>
    </w:lvl>
    <w:lvl w:ilvl="1" w:tplc="3F0AB8A8">
      <w:numFmt w:val="decimal"/>
      <w:lvlText w:val=""/>
      <w:lvlJc w:val="left"/>
    </w:lvl>
    <w:lvl w:ilvl="2" w:tplc="9C44605A">
      <w:numFmt w:val="decimal"/>
      <w:lvlText w:val=""/>
      <w:lvlJc w:val="left"/>
    </w:lvl>
    <w:lvl w:ilvl="3" w:tplc="EE5CC7E0">
      <w:numFmt w:val="decimal"/>
      <w:lvlText w:val=""/>
      <w:lvlJc w:val="left"/>
    </w:lvl>
    <w:lvl w:ilvl="4" w:tplc="8342F300">
      <w:numFmt w:val="decimal"/>
      <w:lvlText w:val=""/>
      <w:lvlJc w:val="left"/>
    </w:lvl>
    <w:lvl w:ilvl="5" w:tplc="FC8E76CA">
      <w:numFmt w:val="decimal"/>
      <w:lvlText w:val=""/>
      <w:lvlJc w:val="left"/>
    </w:lvl>
    <w:lvl w:ilvl="6" w:tplc="A7D2D250">
      <w:numFmt w:val="decimal"/>
      <w:lvlText w:val=""/>
      <w:lvlJc w:val="left"/>
    </w:lvl>
    <w:lvl w:ilvl="7" w:tplc="D098E5F6">
      <w:numFmt w:val="decimal"/>
      <w:lvlText w:val=""/>
      <w:lvlJc w:val="left"/>
    </w:lvl>
    <w:lvl w:ilvl="8" w:tplc="A1A8531A">
      <w:numFmt w:val="decimal"/>
      <w:lvlText w:val=""/>
      <w:lvlJc w:val="left"/>
    </w:lvl>
  </w:abstractNum>
  <w:abstractNum w:abstractNumId="7">
    <w:nsid w:val="00002EA6"/>
    <w:multiLevelType w:val="hybridMultilevel"/>
    <w:tmpl w:val="7FD6C4F2"/>
    <w:lvl w:ilvl="0" w:tplc="1F30FA2A">
      <w:start w:val="35"/>
      <w:numFmt w:val="upperLetter"/>
      <w:lvlText w:val="%1."/>
      <w:lvlJc w:val="left"/>
    </w:lvl>
    <w:lvl w:ilvl="1" w:tplc="A42CB49A">
      <w:numFmt w:val="decimal"/>
      <w:lvlText w:val=""/>
      <w:lvlJc w:val="left"/>
    </w:lvl>
    <w:lvl w:ilvl="2" w:tplc="EC482F5A">
      <w:numFmt w:val="decimal"/>
      <w:lvlText w:val=""/>
      <w:lvlJc w:val="left"/>
    </w:lvl>
    <w:lvl w:ilvl="3" w:tplc="F55C5B0E">
      <w:numFmt w:val="decimal"/>
      <w:lvlText w:val=""/>
      <w:lvlJc w:val="left"/>
    </w:lvl>
    <w:lvl w:ilvl="4" w:tplc="BB88C440">
      <w:numFmt w:val="decimal"/>
      <w:lvlText w:val=""/>
      <w:lvlJc w:val="left"/>
    </w:lvl>
    <w:lvl w:ilvl="5" w:tplc="5082079C">
      <w:numFmt w:val="decimal"/>
      <w:lvlText w:val=""/>
      <w:lvlJc w:val="left"/>
    </w:lvl>
    <w:lvl w:ilvl="6" w:tplc="6E460698">
      <w:numFmt w:val="decimal"/>
      <w:lvlText w:val=""/>
      <w:lvlJc w:val="left"/>
    </w:lvl>
    <w:lvl w:ilvl="7" w:tplc="30F0C7E2">
      <w:numFmt w:val="decimal"/>
      <w:lvlText w:val=""/>
      <w:lvlJc w:val="left"/>
    </w:lvl>
    <w:lvl w:ilvl="8" w:tplc="A552B3EE">
      <w:numFmt w:val="decimal"/>
      <w:lvlText w:val=""/>
      <w:lvlJc w:val="left"/>
    </w:lvl>
  </w:abstractNum>
  <w:abstractNum w:abstractNumId="8">
    <w:nsid w:val="0000390C"/>
    <w:multiLevelType w:val="hybridMultilevel"/>
    <w:tmpl w:val="C7602F92"/>
    <w:lvl w:ilvl="0" w:tplc="685029DA">
      <w:start w:val="1"/>
      <w:numFmt w:val="bullet"/>
      <w:lvlText w:val="в"/>
      <w:lvlJc w:val="left"/>
    </w:lvl>
    <w:lvl w:ilvl="1" w:tplc="E084C59E">
      <w:start w:val="1"/>
      <w:numFmt w:val="bullet"/>
      <w:lvlText w:val=""/>
      <w:lvlJc w:val="left"/>
    </w:lvl>
    <w:lvl w:ilvl="2" w:tplc="B5284194">
      <w:numFmt w:val="decimal"/>
      <w:lvlText w:val=""/>
      <w:lvlJc w:val="left"/>
    </w:lvl>
    <w:lvl w:ilvl="3" w:tplc="52BC526C">
      <w:numFmt w:val="decimal"/>
      <w:lvlText w:val=""/>
      <w:lvlJc w:val="left"/>
    </w:lvl>
    <w:lvl w:ilvl="4" w:tplc="9342C00A">
      <w:numFmt w:val="decimal"/>
      <w:lvlText w:val=""/>
      <w:lvlJc w:val="left"/>
    </w:lvl>
    <w:lvl w:ilvl="5" w:tplc="F96665AC">
      <w:numFmt w:val="decimal"/>
      <w:lvlText w:val=""/>
      <w:lvlJc w:val="left"/>
    </w:lvl>
    <w:lvl w:ilvl="6" w:tplc="DC647C40">
      <w:numFmt w:val="decimal"/>
      <w:lvlText w:val=""/>
      <w:lvlJc w:val="left"/>
    </w:lvl>
    <w:lvl w:ilvl="7" w:tplc="04A6A066">
      <w:numFmt w:val="decimal"/>
      <w:lvlText w:val=""/>
      <w:lvlJc w:val="left"/>
    </w:lvl>
    <w:lvl w:ilvl="8" w:tplc="D12C293C">
      <w:numFmt w:val="decimal"/>
      <w:lvlText w:val=""/>
      <w:lvlJc w:val="left"/>
    </w:lvl>
  </w:abstractNum>
  <w:abstractNum w:abstractNumId="9">
    <w:nsid w:val="000041BB"/>
    <w:multiLevelType w:val="hybridMultilevel"/>
    <w:tmpl w:val="55C6DF9A"/>
    <w:lvl w:ilvl="0" w:tplc="D3C26BAA">
      <w:start w:val="1"/>
      <w:numFmt w:val="bullet"/>
      <w:lvlText w:val="к"/>
      <w:lvlJc w:val="left"/>
    </w:lvl>
    <w:lvl w:ilvl="1" w:tplc="E3FE1A84">
      <w:start w:val="1"/>
      <w:numFmt w:val="bullet"/>
      <w:lvlText w:val=""/>
      <w:lvlJc w:val="left"/>
    </w:lvl>
    <w:lvl w:ilvl="2" w:tplc="943C3022">
      <w:numFmt w:val="decimal"/>
      <w:lvlText w:val=""/>
      <w:lvlJc w:val="left"/>
    </w:lvl>
    <w:lvl w:ilvl="3" w:tplc="0C34853A">
      <w:numFmt w:val="decimal"/>
      <w:lvlText w:val=""/>
      <w:lvlJc w:val="left"/>
    </w:lvl>
    <w:lvl w:ilvl="4" w:tplc="8CBC8804">
      <w:numFmt w:val="decimal"/>
      <w:lvlText w:val=""/>
      <w:lvlJc w:val="left"/>
    </w:lvl>
    <w:lvl w:ilvl="5" w:tplc="86D627BE">
      <w:numFmt w:val="decimal"/>
      <w:lvlText w:val=""/>
      <w:lvlJc w:val="left"/>
    </w:lvl>
    <w:lvl w:ilvl="6" w:tplc="2DBCDBFE">
      <w:numFmt w:val="decimal"/>
      <w:lvlText w:val=""/>
      <w:lvlJc w:val="left"/>
    </w:lvl>
    <w:lvl w:ilvl="7" w:tplc="2438CA30">
      <w:numFmt w:val="decimal"/>
      <w:lvlText w:val=""/>
      <w:lvlJc w:val="left"/>
    </w:lvl>
    <w:lvl w:ilvl="8" w:tplc="4F5A934E">
      <w:numFmt w:val="decimal"/>
      <w:lvlText w:val=""/>
      <w:lvlJc w:val="left"/>
    </w:lvl>
  </w:abstractNum>
  <w:abstractNum w:abstractNumId="10">
    <w:nsid w:val="00005AF1"/>
    <w:multiLevelType w:val="hybridMultilevel"/>
    <w:tmpl w:val="EBD4BADC"/>
    <w:lvl w:ilvl="0" w:tplc="3D904320">
      <w:start w:val="1"/>
      <w:numFmt w:val="bullet"/>
      <w:lvlText w:val=""/>
      <w:lvlJc w:val="left"/>
    </w:lvl>
    <w:lvl w:ilvl="1" w:tplc="82FEB698">
      <w:numFmt w:val="decimal"/>
      <w:lvlText w:val=""/>
      <w:lvlJc w:val="left"/>
    </w:lvl>
    <w:lvl w:ilvl="2" w:tplc="7BDC35E8">
      <w:numFmt w:val="decimal"/>
      <w:lvlText w:val=""/>
      <w:lvlJc w:val="left"/>
    </w:lvl>
    <w:lvl w:ilvl="3" w:tplc="74181E0A">
      <w:numFmt w:val="decimal"/>
      <w:lvlText w:val=""/>
      <w:lvlJc w:val="left"/>
    </w:lvl>
    <w:lvl w:ilvl="4" w:tplc="CCE02A8A">
      <w:numFmt w:val="decimal"/>
      <w:lvlText w:val=""/>
      <w:lvlJc w:val="left"/>
    </w:lvl>
    <w:lvl w:ilvl="5" w:tplc="39B2DC8C">
      <w:numFmt w:val="decimal"/>
      <w:lvlText w:val=""/>
      <w:lvlJc w:val="left"/>
    </w:lvl>
    <w:lvl w:ilvl="6" w:tplc="7234C3C8">
      <w:numFmt w:val="decimal"/>
      <w:lvlText w:val=""/>
      <w:lvlJc w:val="left"/>
    </w:lvl>
    <w:lvl w:ilvl="7" w:tplc="7B329F6C">
      <w:numFmt w:val="decimal"/>
      <w:lvlText w:val=""/>
      <w:lvlJc w:val="left"/>
    </w:lvl>
    <w:lvl w:ilvl="8" w:tplc="9954CD8E">
      <w:numFmt w:val="decimal"/>
      <w:lvlText w:val=""/>
      <w:lvlJc w:val="left"/>
    </w:lvl>
  </w:abstractNum>
  <w:abstractNum w:abstractNumId="11">
    <w:nsid w:val="00007E87"/>
    <w:multiLevelType w:val="hybridMultilevel"/>
    <w:tmpl w:val="A6129050"/>
    <w:lvl w:ilvl="0" w:tplc="E3F02798">
      <w:start w:val="4"/>
      <w:numFmt w:val="decimal"/>
      <w:lvlText w:val="%1."/>
      <w:lvlJc w:val="left"/>
    </w:lvl>
    <w:lvl w:ilvl="1" w:tplc="58A8928E">
      <w:numFmt w:val="decimal"/>
      <w:lvlText w:val=""/>
      <w:lvlJc w:val="left"/>
    </w:lvl>
    <w:lvl w:ilvl="2" w:tplc="DE9A68A2">
      <w:numFmt w:val="decimal"/>
      <w:lvlText w:val=""/>
      <w:lvlJc w:val="left"/>
    </w:lvl>
    <w:lvl w:ilvl="3" w:tplc="67A6CBC8">
      <w:numFmt w:val="decimal"/>
      <w:lvlText w:val=""/>
      <w:lvlJc w:val="left"/>
    </w:lvl>
    <w:lvl w:ilvl="4" w:tplc="776CD364">
      <w:numFmt w:val="decimal"/>
      <w:lvlText w:val=""/>
      <w:lvlJc w:val="left"/>
    </w:lvl>
    <w:lvl w:ilvl="5" w:tplc="48BA926C">
      <w:numFmt w:val="decimal"/>
      <w:lvlText w:val=""/>
      <w:lvlJc w:val="left"/>
    </w:lvl>
    <w:lvl w:ilvl="6" w:tplc="A346351E">
      <w:numFmt w:val="decimal"/>
      <w:lvlText w:val=""/>
      <w:lvlJc w:val="left"/>
    </w:lvl>
    <w:lvl w:ilvl="7" w:tplc="30EC5712">
      <w:numFmt w:val="decimal"/>
      <w:lvlText w:val=""/>
      <w:lvlJc w:val="left"/>
    </w:lvl>
    <w:lvl w:ilvl="8" w:tplc="E61EA44E">
      <w:numFmt w:val="decimal"/>
      <w:lvlText w:val=""/>
      <w:lvlJc w:val="left"/>
    </w:lvl>
  </w:abstractNum>
  <w:abstractNum w:abstractNumId="12">
    <w:nsid w:val="6BE45F0A"/>
    <w:multiLevelType w:val="hybridMultilevel"/>
    <w:tmpl w:val="F468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858"/>
    <w:rsid w:val="000100B3"/>
    <w:rsid w:val="00060CBF"/>
    <w:rsid w:val="00086328"/>
    <w:rsid w:val="0008780C"/>
    <w:rsid w:val="000A15ED"/>
    <w:rsid w:val="000D364A"/>
    <w:rsid w:val="000F4490"/>
    <w:rsid w:val="001456A0"/>
    <w:rsid w:val="00157CFC"/>
    <w:rsid w:val="001B61C0"/>
    <w:rsid w:val="001F4664"/>
    <w:rsid w:val="001F5C89"/>
    <w:rsid w:val="00235501"/>
    <w:rsid w:val="002A12E0"/>
    <w:rsid w:val="002E2B30"/>
    <w:rsid w:val="00367643"/>
    <w:rsid w:val="003F02FA"/>
    <w:rsid w:val="00451CC4"/>
    <w:rsid w:val="00456F99"/>
    <w:rsid w:val="00465C7B"/>
    <w:rsid w:val="004E440F"/>
    <w:rsid w:val="00526D03"/>
    <w:rsid w:val="005952AD"/>
    <w:rsid w:val="005C5C56"/>
    <w:rsid w:val="00631ECC"/>
    <w:rsid w:val="006A4F48"/>
    <w:rsid w:val="006B0B30"/>
    <w:rsid w:val="006C0EAE"/>
    <w:rsid w:val="006E23A0"/>
    <w:rsid w:val="00706C0B"/>
    <w:rsid w:val="00715488"/>
    <w:rsid w:val="007236D9"/>
    <w:rsid w:val="007850E3"/>
    <w:rsid w:val="0079192A"/>
    <w:rsid w:val="007E366D"/>
    <w:rsid w:val="007E4134"/>
    <w:rsid w:val="007E7B8B"/>
    <w:rsid w:val="008208D0"/>
    <w:rsid w:val="008320E6"/>
    <w:rsid w:val="00893005"/>
    <w:rsid w:val="00931EB2"/>
    <w:rsid w:val="00932D16"/>
    <w:rsid w:val="0095499C"/>
    <w:rsid w:val="00961861"/>
    <w:rsid w:val="00980FC9"/>
    <w:rsid w:val="00987356"/>
    <w:rsid w:val="009A6A11"/>
    <w:rsid w:val="009B50A6"/>
    <w:rsid w:val="009F3629"/>
    <w:rsid w:val="00A14071"/>
    <w:rsid w:val="00A305DC"/>
    <w:rsid w:val="00AA32EA"/>
    <w:rsid w:val="00AD7018"/>
    <w:rsid w:val="00AE0EF3"/>
    <w:rsid w:val="00B34AFA"/>
    <w:rsid w:val="00B5055C"/>
    <w:rsid w:val="00BC55F1"/>
    <w:rsid w:val="00BC7492"/>
    <w:rsid w:val="00BD2070"/>
    <w:rsid w:val="00BF6858"/>
    <w:rsid w:val="00C2137F"/>
    <w:rsid w:val="00C2328B"/>
    <w:rsid w:val="00C830CD"/>
    <w:rsid w:val="00CC0246"/>
    <w:rsid w:val="00D24F17"/>
    <w:rsid w:val="00D325C5"/>
    <w:rsid w:val="00D667E7"/>
    <w:rsid w:val="00DB7ACF"/>
    <w:rsid w:val="00DE0CA1"/>
    <w:rsid w:val="00E95156"/>
    <w:rsid w:val="00EC0E56"/>
    <w:rsid w:val="00EC505E"/>
    <w:rsid w:val="00EE213B"/>
    <w:rsid w:val="00EF550E"/>
    <w:rsid w:val="00F52C89"/>
    <w:rsid w:val="00F57CD4"/>
    <w:rsid w:val="00F72E6E"/>
    <w:rsid w:val="00F74D06"/>
    <w:rsid w:val="00F94827"/>
    <w:rsid w:val="00FC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30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05DC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A305D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305D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3759</Words>
  <Characters>21431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уля</cp:lastModifiedBy>
  <cp:revision>65</cp:revision>
  <dcterms:created xsi:type="dcterms:W3CDTF">2019-11-07T16:26:00Z</dcterms:created>
  <dcterms:modified xsi:type="dcterms:W3CDTF">2019-11-09T17:13:00Z</dcterms:modified>
</cp:coreProperties>
</file>